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2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center"/>
        <w:rPr>
          <w:b/>
          <w:color w:val="002060"/>
          <w:sz w:val="28"/>
          <w:szCs w:val="28"/>
        </w:rPr>
      </w:pPr>
    </w:p>
    <w:p w14:paraId="39117B4C" w14:textId="0177730F" w:rsidR="00DF34A6" w:rsidRDefault="00FE440E" w:rsidP="00FE440E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center"/>
        <w:rPr>
          <w:b/>
          <w:color w:val="002060"/>
          <w:sz w:val="28"/>
          <w:szCs w:val="28"/>
        </w:rPr>
      </w:pPr>
      <w:r w:rsidRPr="699AD75A">
        <w:rPr>
          <w:b/>
          <w:bCs/>
          <w:color w:val="002060"/>
          <w:sz w:val="28"/>
          <w:szCs w:val="28"/>
        </w:rPr>
        <w:t>PROGETTI A REGIA</w:t>
      </w:r>
      <w:r>
        <w:rPr>
          <w:b/>
          <w:color w:val="002060"/>
          <w:sz w:val="28"/>
          <w:szCs w:val="28"/>
        </w:rPr>
        <w:t xml:space="preserve"> </w:t>
      </w:r>
      <w:r w:rsidRPr="699AD75A">
        <w:rPr>
          <w:b/>
          <w:bCs/>
          <w:color w:val="002060"/>
          <w:sz w:val="28"/>
          <w:szCs w:val="28"/>
        </w:rPr>
        <w:t>A COSTI REALI</w:t>
      </w:r>
    </w:p>
    <w:p w14:paraId="395BC8DA" w14:textId="33D8ABCD" w:rsidR="002009E3" w:rsidRDefault="002009E3" w:rsidP="00AF153F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center"/>
        <w:rPr>
          <w:b/>
          <w:bCs/>
          <w:color w:val="002060"/>
          <w:sz w:val="28"/>
          <w:szCs w:val="28"/>
        </w:rPr>
      </w:pPr>
      <w:r w:rsidRPr="2C81E74A">
        <w:rPr>
          <w:b/>
          <w:bCs/>
          <w:color w:val="002060"/>
          <w:sz w:val="28"/>
          <w:szCs w:val="28"/>
        </w:rPr>
        <w:t xml:space="preserve">RICHIESTA DI </w:t>
      </w:r>
      <w:r w:rsidR="00AF153F">
        <w:rPr>
          <w:b/>
          <w:bCs/>
          <w:color w:val="002060"/>
          <w:sz w:val="28"/>
          <w:szCs w:val="28"/>
        </w:rPr>
        <w:t>SALDO</w:t>
      </w:r>
      <w:r w:rsidR="008B0F6D">
        <w:rPr>
          <w:b/>
          <w:bCs/>
          <w:color w:val="002060"/>
          <w:sz w:val="28"/>
          <w:szCs w:val="28"/>
        </w:rPr>
        <w:t xml:space="preserve"> </w:t>
      </w:r>
      <w:r w:rsidR="005B602C">
        <w:rPr>
          <w:b/>
          <w:bCs/>
          <w:color w:val="002060"/>
          <w:sz w:val="28"/>
          <w:szCs w:val="28"/>
        </w:rPr>
        <w:t>-</w:t>
      </w:r>
      <w:r w:rsidR="008B0F6D">
        <w:rPr>
          <w:b/>
          <w:bCs/>
          <w:color w:val="002060"/>
          <w:sz w:val="28"/>
          <w:szCs w:val="28"/>
        </w:rPr>
        <w:t xml:space="preserve"> RENDICONTATORE INTERMEDIO</w:t>
      </w:r>
    </w:p>
    <w:p w14:paraId="11FED98F" w14:textId="597F8FA8" w:rsidR="3246FC11" w:rsidRDefault="00250E65" w:rsidP="1EDB414E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center"/>
        <w:rPr>
          <w:b/>
          <w:bCs/>
          <w:color w:val="002060"/>
          <w:sz w:val="28"/>
          <w:szCs w:val="28"/>
        </w:rPr>
      </w:pPr>
      <w:r w:rsidRPr="1EDB414E">
        <w:rPr>
          <w:b/>
          <w:bCs/>
          <w:color w:val="002060"/>
          <w:sz w:val="28"/>
          <w:szCs w:val="28"/>
        </w:rPr>
        <w:t>D</w:t>
      </w:r>
      <w:r w:rsidR="003C662A" w:rsidRPr="1EDB414E">
        <w:rPr>
          <w:b/>
          <w:bCs/>
          <w:color w:val="002060"/>
          <w:sz w:val="28"/>
          <w:szCs w:val="28"/>
        </w:rPr>
        <w:t>.</w:t>
      </w:r>
      <w:r w:rsidRPr="1EDB414E">
        <w:rPr>
          <w:b/>
          <w:bCs/>
          <w:color w:val="002060"/>
          <w:sz w:val="28"/>
          <w:szCs w:val="28"/>
        </w:rPr>
        <w:t>L</w:t>
      </w:r>
      <w:r w:rsidR="003C662A" w:rsidRPr="1EDB414E">
        <w:rPr>
          <w:b/>
          <w:bCs/>
          <w:color w:val="002060"/>
          <w:sz w:val="28"/>
          <w:szCs w:val="28"/>
        </w:rPr>
        <w:t>.</w:t>
      </w:r>
      <w:r w:rsidRPr="1EDB414E">
        <w:rPr>
          <w:b/>
          <w:bCs/>
          <w:color w:val="002060"/>
          <w:sz w:val="28"/>
          <w:szCs w:val="28"/>
        </w:rPr>
        <w:t xml:space="preserve"> Omnibus</w:t>
      </w:r>
      <w:r w:rsidR="00B949C7" w:rsidRPr="1EDB414E">
        <w:rPr>
          <w:b/>
          <w:bCs/>
          <w:color w:val="002060"/>
          <w:sz w:val="28"/>
          <w:szCs w:val="28"/>
        </w:rPr>
        <w:t xml:space="preserve"> n.113/</w:t>
      </w:r>
      <w:proofErr w:type="gramStart"/>
      <w:r w:rsidR="00B949C7" w:rsidRPr="1EDB414E">
        <w:rPr>
          <w:b/>
          <w:bCs/>
          <w:color w:val="002060"/>
          <w:sz w:val="28"/>
          <w:szCs w:val="28"/>
        </w:rPr>
        <w:t xml:space="preserve">2024 </w:t>
      </w:r>
      <w:r w:rsidR="3246FC11" w:rsidRPr="1EDB414E">
        <w:rPr>
          <w:b/>
          <w:bCs/>
          <w:color w:val="002060"/>
          <w:sz w:val="28"/>
          <w:szCs w:val="28"/>
        </w:rPr>
        <w:t xml:space="preserve"> </w:t>
      </w:r>
      <w:r w:rsidR="2ACF62E3" w:rsidRPr="1EDB414E">
        <w:rPr>
          <w:b/>
          <w:bCs/>
          <w:color w:val="002060"/>
          <w:sz w:val="28"/>
          <w:szCs w:val="28"/>
        </w:rPr>
        <w:t>-</w:t>
      </w:r>
      <w:proofErr w:type="gramEnd"/>
      <w:r w:rsidR="2ACF62E3" w:rsidRPr="1EDB414E">
        <w:rPr>
          <w:b/>
          <w:bCs/>
          <w:color w:val="002060"/>
          <w:sz w:val="28"/>
          <w:szCs w:val="28"/>
        </w:rPr>
        <w:t xml:space="preserve"> </w:t>
      </w:r>
      <w:r w:rsidR="3246FC11" w:rsidRPr="1EDB414E">
        <w:rPr>
          <w:b/>
          <w:bCs/>
          <w:color w:val="002060"/>
          <w:sz w:val="28"/>
          <w:szCs w:val="28"/>
        </w:rPr>
        <w:t>D.M. 6/12/2024</w:t>
      </w:r>
    </w:p>
    <w:p w14:paraId="00000005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right"/>
        <w:rPr>
          <w:b/>
          <w:i/>
          <w:color w:val="000000"/>
        </w:rPr>
      </w:pPr>
    </w:p>
    <w:p w14:paraId="00000006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right"/>
        <w:rPr>
          <w:color w:val="000000"/>
        </w:rPr>
      </w:pPr>
      <w:r>
        <w:rPr>
          <w:b/>
          <w:i/>
          <w:color w:val="000000"/>
        </w:rPr>
        <w:t>Al Servizio 3 dell’Unità di Missione PNRR - DTD</w:t>
      </w:r>
    </w:p>
    <w:p w14:paraId="00000008" w14:textId="4DB2E0A0" w:rsidR="006F1939" w:rsidRDefault="34893F5B" w:rsidP="585B195C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both"/>
        <w:rPr>
          <w:color w:val="000000"/>
        </w:rPr>
      </w:pPr>
      <w:r w:rsidRPr="585B195C">
        <w:rPr>
          <w:color w:val="000000" w:themeColor="text1"/>
        </w:rPr>
        <w:t>Il/La sottoscritto/a ______________ Responsabile del Servizio sottoindicato dell’Unità di Missione PNRR</w:t>
      </w:r>
      <w:r w:rsidR="5C04C556" w:rsidRPr="585B195C">
        <w:rPr>
          <w:color w:val="000000" w:themeColor="text1"/>
        </w:rPr>
        <w:t xml:space="preserve"> </w:t>
      </w:r>
      <w:r w:rsidR="6BD080CF" w:rsidRPr="585B195C">
        <w:rPr>
          <w:color w:val="000000" w:themeColor="text1"/>
        </w:rPr>
        <w:t>-</w:t>
      </w:r>
      <w:r w:rsidRPr="585B195C">
        <w:rPr>
          <w:color w:val="000000" w:themeColor="text1"/>
        </w:rPr>
        <w:t xml:space="preserve"> DTD </w:t>
      </w:r>
      <w:r w:rsidRPr="00276DD4">
        <w:rPr>
          <w:b/>
          <w:bCs/>
          <w:color w:val="000000" w:themeColor="text1"/>
        </w:rPr>
        <w:t>c</w:t>
      </w:r>
      <w:r w:rsidRPr="585B195C">
        <w:rPr>
          <w:b/>
          <w:bCs/>
          <w:color w:val="000000" w:themeColor="text1"/>
        </w:rPr>
        <w:t xml:space="preserve">hiede che venga effettuato il seguente </w:t>
      </w:r>
      <w:r w:rsidR="6EB0A27B" w:rsidRPr="585B195C">
        <w:rPr>
          <w:b/>
          <w:bCs/>
          <w:color w:val="000000" w:themeColor="text1"/>
        </w:rPr>
        <w:t xml:space="preserve">trasferimento </w:t>
      </w:r>
      <w:r w:rsidR="5C04C556" w:rsidRPr="585B195C">
        <w:rPr>
          <w:color w:val="000000" w:themeColor="text1"/>
        </w:rPr>
        <w:t xml:space="preserve">ai sensi </w:t>
      </w:r>
      <w:r w:rsidR="32217D04" w:rsidRPr="585B195C">
        <w:rPr>
          <w:color w:val="000000" w:themeColor="text1"/>
        </w:rPr>
        <w:t>dell’a</w:t>
      </w:r>
      <w:r w:rsidR="32217D04">
        <w:t>rt.18-quinquies D.L. 113/2024 convertito con la L. 7 ottobre 2024, n. 143</w:t>
      </w:r>
      <w:r w:rsidR="3356F728">
        <w:t xml:space="preserve"> e art. unico comm</w:t>
      </w:r>
      <w:r w:rsidR="00AF153F">
        <w:t>a</w:t>
      </w:r>
      <w:r w:rsidR="3356F728">
        <w:t xml:space="preserve"> </w:t>
      </w:r>
      <w:r w:rsidR="00276DD4">
        <w:t>6</w:t>
      </w:r>
      <w:r w:rsidR="3356F728">
        <w:t xml:space="preserve"> del DM 6 dicembre 2024</w:t>
      </w:r>
      <w:r w:rsidRPr="585B195C">
        <w:rPr>
          <w:color w:val="000000" w:themeColor="text1"/>
        </w:rPr>
        <w:t>:</w:t>
      </w:r>
    </w:p>
    <w:tbl>
      <w:tblPr>
        <w:tblW w:w="9877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35"/>
        <w:gridCol w:w="6442"/>
      </w:tblGrid>
      <w:tr w:rsidR="006F1939" w14:paraId="449A6E03" w14:textId="77777777" w:rsidTr="1EDB414E">
        <w:trPr>
          <w:trHeight w:val="572"/>
          <w:jc w:val="center"/>
        </w:trPr>
        <w:tc>
          <w:tcPr>
            <w:tcW w:w="987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472C4" w:themeFill="accent1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9" w14:textId="563F336C" w:rsidR="006F1939" w:rsidRDefault="002009E3" w:rsidP="6294D5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6294D513">
              <w:rPr>
                <w:b/>
                <w:bCs/>
                <w:color w:val="FFFFFF" w:themeColor="background1"/>
              </w:rPr>
              <w:t xml:space="preserve">Riferimenti Richiesta </w:t>
            </w:r>
            <w:r w:rsidR="00F03FC8" w:rsidRPr="6294D513">
              <w:rPr>
                <w:b/>
                <w:bCs/>
                <w:color w:val="FFFFFF" w:themeColor="background1"/>
              </w:rPr>
              <w:t xml:space="preserve">di trasferimento </w:t>
            </w:r>
          </w:p>
        </w:tc>
      </w:tr>
      <w:tr w:rsidR="006F1939" w14:paraId="737B3789" w14:textId="77777777" w:rsidTr="1EDB414E">
        <w:trPr>
          <w:trHeight w:val="562"/>
          <w:jc w:val="center"/>
        </w:trPr>
        <w:tc>
          <w:tcPr>
            <w:tcW w:w="34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B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Richiedente</w:t>
            </w:r>
          </w:p>
        </w:tc>
        <w:tc>
          <w:tcPr>
            <w:tcW w:w="64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C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    Servizio 1                                                                Servizio 2</w:t>
            </w:r>
          </w:p>
        </w:tc>
      </w:tr>
      <w:tr w:rsidR="006F1939" w14:paraId="590E89CA" w14:textId="77777777" w:rsidTr="1EDB414E">
        <w:trPr>
          <w:trHeight w:val="562"/>
          <w:jc w:val="center"/>
        </w:trPr>
        <w:tc>
          <w:tcPr>
            <w:tcW w:w="34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D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Data</w:t>
            </w:r>
          </w:p>
        </w:tc>
        <w:tc>
          <w:tcPr>
            <w:tcW w:w="64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E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1DC8F083" w14:textId="77777777" w:rsidTr="1EDB414E">
        <w:trPr>
          <w:trHeight w:val="562"/>
          <w:jc w:val="center"/>
        </w:trPr>
        <w:tc>
          <w:tcPr>
            <w:tcW w:w="34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F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Protocollo interno del Servizio</w:t>
            </w:r>
          </w:p>
        </w:tc>
        <w:tc>
          <w:tcPr>
            <w:tcW w:w="64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0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14:paraId="00000011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color w:val="000000"/>
        </w:rPr>
      </w:pPr>
    </w:p>
    <w:tbl>
      <w:tblPr>
        <w:tblW w:w="9918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8"/>
        <w:gridCol w:w="6380"/>
      </w:tblGrid>
      <w:tr w:rsidR="006F1939" w14:paraId="40BF9B2B" w14:textId="77777777" w:rsidTr="4E618332">
        <w:trPr>
          <w:trHeight w:val="564"/>
          <w:tblHeader/>
          <w:jc w:val="center"/>
        </w:trPr>
        <w:tc>
          <w:tcPr>
            <w:tcW w:w="9918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472C4" w:themeFill="accent1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2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Anagrafica Intervento</w:t>
            </w:r>
          </w:p>
        </w:tc>
      </w:tr>
      <w:tr w:rsidR="006F1939" w14:paraId="11B0A8B3" w14:textId="77777777" w:rsidTr="4E618332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4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Missione/Componente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5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414499F8" w14:textId="77777777" w:rsidTr="4E618332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6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Riforma o investimento/ sub-investimento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7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7FD388BF" w14:textId="77777777" w:rsidTr="4E618332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8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Titolo intervento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9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7131F66E" w14:textId="77777777" w:rsidTr="4E618332">
        <w:trPr>
          <w:trHeight w:val="402"/>
          <w:jc w:val="center"/>
        </w:trPr>
        <w:tc>
          <w:tcPr>
            <w:tcW w:w="3538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A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Modalità di attuazione</w:t>
            </w:r>
          </w:p>
        </w:tc>
        <w:tc>
          <w:tcPr>
            <w:tcW w:w="63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B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Regia</w:t>
            </w:r>
          </w:p>
        </w:tc>
      </w:tr>
      <w:tr w:rsidR="006F1939" w14:paraId="24C7BB4B" w14:textId="77777777" w:rsidTr="4E618332">
        <w:trPr>
          <w:trHeight w:val="427"/>
          <w:jc w:val="center"/>
        </w:trPr>
        <w:tc>
          <w:tcPr>
            <w:tcW w:w="3538" w:type="dxa"/>
            <w:vMerge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C" w14:textId="77777777" w:rsidR="006F1939" w:rsidRDefault="006F19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6380" w:type="dxa"/>
            <w:vMerge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D" w14:textId="77777777" w:rsidR="006F1939" w:rsidRDefault="006F19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</w:tr>
      <w:tr w:rsidR="006F1939" w14:paraId="1D69044A" w14:textId="77777777" w:rsidTr="4E618332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E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Soggetto Attuatore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F" w14:textId="28D43C76" w:rsidR="00F12E43" w:rsidRDefault="00F12E43" w:rsidP="1EDB41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1EDB414E" w14:paraId="222A617E" w14:textId="77777777" w:rsidTr="4E618332">
        <w:trPr>
          <w:trHeight w:val="300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B20DDE2" w14:textId="0407B85C" w:rsidR="1EDB414E" w:rsidRDefault="158568AA" w:rsidP="1EDB414E">
            <w:pPr>
              <w:jc w:val="right"/>
              <w:rPr>
                <w:color w:val="002060"/>
              </w:rPr>
            </w:pPr>
            <w:r w:rsidRPr="4E618332">
              <w:rPr>
                <w:color w:val="002060"/>
              </w:rPr>
              <w:t>CUP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7364285E" w14:textId="4AB250B1" w:rsidR="1EDB414E" w:rsidRDefault="1EDB414E" w:rsidP="1EDB414E">
            <w:pPr>
              <w:rPr>
                <w:color w:val="000000" w:themeColor="text1"/>
              </w:rPr>
            </w:pPr>
          </w:p>
        </w:tc>
      </w:tr>
      <w:tr w:rsidR="006F1939" w14:paraId="60D64EC4" w14:textId="77777777" w:rsidTr="4E618332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0" w14:textId="66ADC557" w:rsidR="006F1939" w:rsidRDefault="00F03FC8" w:rsidP="4E6183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 w:rsidRPr="4E618332">
              <w:rPr>
                <w:color w:val="002060"/>
              </w:rPr>
              <w:t>CLP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1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1898A4C6" w14:textId="77777777" w:rsidTr="4E618332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2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Atto che regola i rapporti con il/i Soggetto/i attuatore/i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3" w14:textId="77777777" w:rsidR="006F1939" w:rsidRDefault="002009E3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Accordo</w:t>
            </w:r>
          </w:p>
          <w:p w14:paraId="00000024" w14:textId="77777777" w:rsidR="006F1939" w:rsidRDefault="002009E3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Convenzione</w:t>
            </w:r>
          </w:p>
        </w:tc>
      </w:tr>
      <w:tr w:rsidR="006F1939" w14:paraId="32F6052A" w14:textId="77777777" w:rsidTr="4E618332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5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L’Atto di cui sopra è stato verificato con esito positivo dall’UBRRAC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6" w14:textId="77777777" w:rsidR="006F1939" w:rsidRDefault="002009E3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Si</w:t>
            </w:r>
          </w:p>
          <w:p w14:paraId="00000027" w14:textId="77777777" w:rsidR="006F1939" w:rsidRDefault="002009E3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No</w:t>
            </w:r>
          </w:p>
        </w:tc>
      </w:tr>
      <w:tr w:rsidR="006F1939" w14:paraId="2330EFCE" w14:textId="77777777" w:rsidTr="4E618332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8" w14:textId="0800FF15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lastRenderedPageBreak/>
              <w:t xml:space="preserve">L’Atto di cui sopra è stato registrato presso la Corte dei </w:t>
            </w:r>
            <w:r w:rsidR="00D64DF4">
              <w:rPr>
                <w:color w:val="002060"/>
              </w:rPr>
              <w:t>conti</w:t>
            </w:r>
          </w:p>
        </w:tc>
        <w:tc>
          <w:tcPr>
            <w:tcW w:w="63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9" w14:textId="77777777" w:rsidR="006F1939" w:rsidRDefault="002009E3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Si</w:t>
            </w:r>
          </w:p>
          <w:p w14:paraId="0000002A" w14:textId="77777777" w:rsidR="006F1939" w:rsidRDefault="002009E3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No</w:t>
            </w:r>
          </w:p>
          <w:p w14:paraId="0000002B" w14:textId="77777777" w:rsidR="006F1939" w:rsidRDefault="002009E3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N.A.</w:t>
            </w:r>
          </w:p>
        </w:tc>
      </w:tr>
    </w:tbl>
    <w:p w14:paraId="0000002C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b/>
          <w:color w:val="000000"/>
        </w:rPr>
      </w:pPr>
    </w:p>
    <w:tbl>
      <w:tblPr>
        <w:tblW w:w="9922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8"/>
        <w:gridCol w:w="6384"/>
      </w:tblGrid>
      <w:tr w:rsidR="006F1939" w14:paraId="276C799E" w14:textId="77777777" w:rsidTr="4E618332">
        <w:trPr>
          <w:trHeight w:val="564"/>
          <w:tblHeader/>
          <w:jc w:val="center"/>
        </w:trPr>
        <w:tc>
          <w:tcPr>
            <w:tcW w:w="992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472C4" w:themeFill="accent1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D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Anagrafica del soggetto attuatore (percettore delle somme)</w:t>
            </w:r>
          </w:p>
        </w:tc>
      </w:tr>
      <w:tr w:rsidR="006F1939" w14:paraId="07827CB1" w14:textId="77777777" w:rsidTr="4E618332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F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Denominazione /Ragione Sociale</w:t>
            </w:r>
          </w:p>
        </w:tc>
        <w:tc>
          <w:tcPr>
            <w:tcW w:w="63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0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33F6410F" w14:textId="77777777" w:rsidTr="4E618332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1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Codice Fiscale</w:t>
            </w:r>
          </w:p>
        </w:tc>
        <w:tc>
          <w:tcPr>
            <w:tcW w:w="63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2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092A9D1E" w14:textId="77777777" w:rsidTr="4E618332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3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Natura</w:t>
            </w:r>
          </w:p>
        </w:tc>
        <w:tc>
          <w:tcPr>
            <w:tcW w:w="63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4" w14:textId="77777777" w:rsidR="006F1939" w:rsidRDefault="002009E3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 xml:space="preserve">Soggetto Pubblico                                                </w:t>
            </w:r>
          </w:p>
        </w:tc>
      </w:tr>
      <w:tr w:rsidR="006F1939" w14:paraId="42DA3202" w14:textId="77777777" w:rsidTr="4E618332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5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Riferimenti per l’accredito in favore di Soggetti Pubblici</w:t>
            </w:r>
          </w:p>
        </w:tc>
        <w:tc>
          <w:tcPr>
            <w:tcW w:w="63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6" w14:textId="77777777" w:rsidR="006F1939" w:rsidRDefault="002009E3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Contabilità Speciale – Numero Conto _____________</w:t>
            </w:r>
          </w:p>
          <w:p w14:paraId="00000037" w14:textId="77777777" w:rsidR="006F1939" w:rsidRDefault="002009E3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Tesoreria Unica – Numero Conto_________________</w:t>
            </w:r>
          </w:p>
        </w:tc>
      </w:tr>
      <w:tr w:rsidR="006F1939" w14:paraId="47BD53B6" w14:textId="77777777" w:rsidTr="4E618332">
        <w:trPr>
          <w:trHeight w:val="163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8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Riferimenti per l’accredito in favore di altri Soggetti Pubblici</w:t>
            </w:r>
          </w:p>
        </w:tc>
        <w:tc>
          <w:tcPr>
            <w:tcW w:w="63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9" w14:textId="77777777" w:rsidR="006F1939" w:rsidRDefault="002009E3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Banca/istituto Finanziario/Poste</w:t>
            </w:r>
          </w:p>
          <w:p w14:paraId="0000003A" w14:textId="77777777" w:rsidR="006F1939" w:rsidRDefault="002009E3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Agenzia</w:t>
            </w:r>
          </w:p>
          <w:p w14:paraId="0000003B" w14:textId="77777777" w:rsidR="006F1939" w:rsidRDefault="002009E3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N° Conto Corrente</w:t>
            </w:r>
          </w:p>
          <w:p w14:paraId="0000003C" w14:textId="77777777" w:rsidR="006F1939" w:rsidRDefault="002009E3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IBAN:</w:t>
            </w:r>
          </w:p>
          <w:p w14:paraId="0000003D" w14:textId="77777777" w:rsidR="006F1939" w:rsidRDefault="002009E3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SWIFT (soggetti stranieri)</w:t>
            </w:r>
          </w:p>
        </w:tc>
      </w:tr>
      <w:tr w:rsidR="006F1939" w14:paraId="454156EA" w14:textId="77777777" w:rsidTr="4E618332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E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Causale del Pagamento Riferimenti alla documentazione pervenuta dal soggetto attuatore</w:t>
            </w:r>
          </w:p>
        </w:tc>
        <w:tc>
          <w:tcPr>
            <w:tcW w:w="63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F" w14:textId="512F15FA" w:rsidR="006F1939" w:rsidRDefault="0AF213EF" w:rsidP="6294D5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11"/>
              <w:rPr>
                <w:i/>
                <w:iCs/>
                <w:color w:val="000000"/>
              </w:rPr>
            </w:pPr>
            <w:r w:rsidRPr="6294D513">
              <w:rPr>
                <w:i/>
                <w:iCs/>
                <w:color w:val="000000" w:themeColor="text1"/>
              </w:rPr>
              <w:t>(RIF. A MOTIVAZIONE E DOCUMENTAZIONE PERVENUTA)</w:t>
            </w:r>
          </w:p>
        </w:tc>
      </w:tr>
      <w:tr w:rsidR="006F1939" w14:paraId="76B03B20" w14:textId="77777777" w:rsidTr="4E618332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0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Codice Gestionale di Contabilità Pubblica applicabile al pagamento</w:t>
            </w:r>
          </w:p>
        </w:tc>
        <w:tc>
          <w:tcPr>
            <w:tcW w:w="63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1" w14:textId="5D1D3438" w:rsidR="006F1939" w:rsidRDefault="002009E3" w:rsidP="6294D513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 w:rsidRPr="6294D513">
              <w:rPr>
                <w:color w:val="000000" w:themeColor="text1"/>
              </w:rPr>
              <w:t>Codice: __________________</w:t>
            </w:r>
            <w:r w:rsidR="32C6156A" w:rsidRPr="6294D513">
              <w:rPr>
                <w:color w:val="000000" w:themeColor="text1"/>
              </w:rPr>
              <w:t xml:space="preserve"> </w:t>
            </w:r>
            <w:r w:rsidRPr="6294D513">
              <w:rPr>
                <w:color w:val="000000" w:themeColor="text1"/>
              </w:rPr>
              <w:t>(Indicare codice prevalente in caso di più codici)</w:t>
            </w:r>
          </w:p>
        </w:tc>
      </w:tr>
    </w:tbl>
    <w:p w14:paraId="00000042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b/>
          <w:color w:val="000000"/>
        </w:rPr>
      </w:pPr>
    </w:p>
    <w:tbl>
      <w:tblPr>
        <w:tblW w:w="9937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6398"/>
      </w:tblGrid>
      <w:tr w:rsidR="006F1939" w14:paraId="61D93EF2" w14:textId="77777777" w:rsidTr="4E618332">
        <w:trPr>
          <w:trHeight w:val="564"/>
          <w:tblHeader/>
          <w:jc w:val="center"/>
        </w:trPr>
        <w:tc>
          <w:tcPr>
            <w:tcW w:w="99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472C4" w:themeFill="accent1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3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Informazioni Economiche</w:t>
            </w:r>
          </w:p>
        </w:tc>
      </w:tr>
      <w:tr w:rsidR="006F1939" w14:paraId="6650C1B9" w14:textId="77777777" w:rsidTr="4E618332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5" w14:textId="6229BD0B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Tipologia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7" w14:textId="42339429" w:rsidR="006F1939" w:rsidRDefault="2F3FA199" w:rsidP="2C81E74A">
            <w:pPr>
              <w:pStyle w:val="ListParagraph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 w:themeColor="text1"/>
              </w:rPr>
            </w:pPr>
            <w:r w:rsidRPr="2C81E74A">
              <w:rPr>
                <w:color w:val="000000" w:themeColor="text1"/>
              </w:rPr>
              <w:t xml:space="preserve">Saldo ai sensi del comma 6 e </w:t>
            </w:r>
            <w:proofErr w:type="spellStart"/>
            <w:r w:rsidRPr="2C81E74A">
              <w:rPr>
                <w:color w:val="000000" w:themeColor="text1"/>
              </w:rPr>
              <w:t>ss</w:t>
            </w:r>
            <w:proofErr w:type="spellEnd"/>
            <w:r w:rsidRPr="2C81E74A">
              <w:rPr>
                <w:color w:val="000000" w:themeColor="text1"/>
              </w:rPr>
              <w:t xml:space="preserve"> dell’articolo unico del Decreto del Ministero dell’Economia e delle Finanze 6 dicembre 2024</w:t>
            </w:r>
          </w:p>
        </w:tc>
      </w:tr>
      <w:tr w:rsidR="006F1939" w14:paraId="4324C10E" w14:textId="77777777" w:rsidTr="4E618332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8" w14:textId="414B2097" w:rsidR="006F1939" w:rsidRDefault="005731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Totale costo ammesso PNRR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A" w14:textId="698B3D4C" w:rsidR="006F1939" w:rsidRDefault="001242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€________,00</w:t>
            </w:r>
          </w:p>
        </w:tc>
      </w:tr>
      <w:tr w:rsidR="00573194" w14:paraId="34ED3C5B" w14:textId="77777777" w:rsidTr="4E618332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CDF9D45" w14:textId="23759D31" w:rsidR="00573194" w:rsidRDefault="005731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2060"/>
              </w:rPr>
            </w:pPr>
            <w:r>
              <w:rPr>
                <w:color w:val="002060"/>
              </w:rPr>
              <w:t>Importi già erogati a titolo di anticipo/</w:t>
            </w:r>
            <w:r w:rsidR="001242C6">
              <w:rPr>
                <w:color w:val="002060"/>
              </w:rPr>
              <w:t>pagamenti intermedi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5C0BBF9E" w14:textId="05D9B443" w:rsidR="001242C6" w:rsidRDefault="259648DC" w:rsidP="0D13DA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 w:rsidRPr="0D13DAA4">
              <w:rPr>
                <w:color w:val="000000" w:themeColor="text1"/>
              </w:rPr>
              <w:t xml:space="preserve">Anticipo </w:t>
            </w:r>
            <w:r w:rsidR="001242C6" w:rsidRPr="0D13DAA4">
              <w:rPr>
                <w:color w:val="000000" w:themeColor="text1"/>
              </w:rPr>
              <w:t>€________,00</w:t>
            </w:r>
            <w:r w:rsidR="000E028C" w:rsidRPr="0D13DAA4">
              <w:rPr>
                <w:color w:val="000000" w:themeColor="text1"/>
              </w:rPr>
              <w:t xml:space="preserve"> </w:t>
            </w:r>
            <w:r w:rsidR="056B29DE" w:rsidRPr="0D13DAA4">
              <w:rPr>
                <w:color w:val="000000" w:themeColor="text1"/>
              </w:rPr>
              <w:t>+</w:t>
            </w:r>
          </w:p>
          <w:p w14:paraId="09B60B16" w14:textId="5CCF58E2" w:rsidR="056B29DE" w:rsidRDefault="056B29DE" w:rsidP="0D13DA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 w:themeColor="text1"/>
              </w:rPr>
            </w:pPr>
            <w:r w:rsidRPr="0D13DAA4">
              <w:rPr>
                <w:color w:val="000000" w:themeColor="text1"/>
              </w:rPr>
              <w:t>Pagamenti intermedi</w:t>
            </w:r>
          </w:p>
          <w:p w14:paraId="79A11D48" w14:textId="77777777" w:rsidR="00573194" w:rsidRDefault="005731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573194" w14:paraId="740F10AC" w14:textId="77777777" w:rsidTr="4E618332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B" w14:textId="626041AD" w:rsidR="00573194" w:rsidRDefault="117F8B8F" w:rsidP="6294D5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2060"/>
              </w:rPr>
            </w:pPr>
            <w:r w:rsidRPr="6294D513">
              <w:rPr>
                <w:b/>
                <w:bCs/>
                <w:color w:val="002060"/>
              </w:rPr>
              <w:t>I</w:t>
            </w:r>
            <w:r w:rsidR="0F93B0E8" w:rsidRPr="6294D513">
              <w:rPr>
                <w:b/>
                <w:bCs/>
                <w:color w:val="002060"/>
              </w:rPr>
              <w:t>MPORTO PER IL QUALE SI CHIEDE IL TRA</w:t>
            </w:r>
            <w:r w:rsidR="001B26AC">
              <w:rPr>
                <w:b/>
                <w:bCs/>
                <w:color w:val="002060"/>
              </w:rPr>
              <w:t>S</w:t>
            </w:r>
            <w:r w:rsidR="0F93B0E8" w:rsidRPr="6294D513">
              <w:rPr>
                <w:b/>
                <w:bCs/>
                <w:color w:val="002060"/>
              </w:rPr>
              <w:t xml:space="preserve">FERIMENTO 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3D262404" w14:textId="77777777" w:rsidR="00573194" w:rsidRDefault="00573194" w:rsidP="005731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€________,00</w:t>
            </w:r>
          </w:p>
          <w:p w14:paraId="0000004E" w14:textId="7B408437" w:rsidR="00573194" w:rsidRDefault="00573194" w:rsidP="001242C6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€________ IVA (se applicabile)</w:t>
            </w:r>
          </w:p>
        </w:tc>
      </w:tr>
      <w:tr w:rsidR="00573194" w14:paraId="182712B0" w14:textId="77777777" w:rsidTr="00752E40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5D363D59" w14:textId="22585859" w:rsidR="00573194" w:rsidRDefault="117F8B8F" w:rsidP="6294D5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2060"/>
              </w:rPr>
            </w:pPr>
            <w:r w:rsidRPr="6294D513">
              <w:rPr>
                <w:color w:val="002060"/>
              </w:rPr>
              <w:t>Riferimenti alla documentazione</w:t>
            </w:r>
            <w:r w:rsidR="02CA326C" w:rsidRPr="6294D513">
              <w:rPr>
                <w:color w:val="002060"/>
              </w:rPr>
              <w:t xml:space="preserve"> </w:t>
            </w:r>
            <w:r w:rsidRPr="6294D513">
              <w:rPr>
                <w:color w:val="002060"/>
              </w:rPr>
              <w:t>pervenuta dal soggetto attuatore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5E68F95D" w14:textId="334FCBD0" w:rsidR="00573194" w:rsidRPr="00752E40" w:rsidRDefault="10AC4596" w:rsidP="4E618332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 w:rsidRPr="00752E40">
              <w:t>Richiesta di saldo ID ………</w:t>
            </w:r>
            <w:proofErr w:type="gramStart"/>
            <w:r w:rsidRPr="00752E40">
              <w:t>…….</w:t>
            </w:r>
            <w:proofErr w:type="gramEnd"/>
            <w:r w:rsidRPr="00752E40">
              <w:t xml:space="preserve">. del ………. </w:t>
            </w:r>
            <w:r w:rsidRPr="00752E40">
              <w:rPr>
                <w:i/>
                <w:iCs/>
              </w:rPr>
              <w:t xml:space="preserve">(ID e data </w:t>
            </w:r>
            <w:proofErr w:type="spellStart"/>
            <w:r w:rsidRPr="00752E40">
              <w:rPr>
                <w:i/>
                <w:iCs/>
              </w:rPr>
              <w:t>ReGiS</w:t>
            </w:r>
            <w:proofErr w:type="spellEnd"/>
            <w:r w:rsidRPr="00752E40">
              <w:rPr>
                <w:i/>
                <w:iCs/>
              </w:rPr>
              <w:t>)</w:t>
            </w:r>
          </w:p>
          <w:p w14:paraId="04DC72A7" w14:textId="65BCF819" w:rsidR="00573194" w:rsidRPr="00752E40" w:rsidRDefault="00573194" w:rsidP="2C81E7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</w:pPr>
          </w:p>
        </w:tc>
      </w:tr>
      <w:tr w:rsidR="00573194" w14:paraId="00FF877B" w14:textId="77777777" w:rsidTr="4E618332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6C11B1AD" w14:textId="0FCE6AC9" w:rsidR="00573194" w:rsidRDefault="117F8B8F" w:rsidP="6294D5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 w:themeColor="text1"/>
              </w:rPr>
            </w:pPr>
            <w:r w:rsidRPr="6294D513">
              <w:rPr>
                <w:color w:val="002060"/>
              </w:rPr>
              <w:lastRenderedPageBreak/>
              <w:t>Archivio documentazione</w:t>
            </w:r>
          </w:p>
          <w:p w14:paraId="0000004F" w14:textId="07B65A08" w:rsidR="00573194" w:rsidRDefault="00573194" w:rsidP="6294D5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2060"/>
              </w:rPr>
            </w:pP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76957D81" w14:textId="20F8A20A" w:rsidR="00573194" w:rsidRDefault="117F8B8F" w:rsidP="2C81E74A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color w:val="000000" w:themeColor="text1"/>
              </w:rPr>
            </w:pPr>
            <w:r w:rsidRPr="2C81E74A">
              <w:rPr>
                <w:color w:val="000000" w:themeColor="text1"/>
              </w:rPr>
              <w:t xml:space="preserve">LINK A </w:t>
            </w:r>
            <w:r w:rsidR="20D82C0D" w:rsidRPr="2C81E74A">
              <w:rPr>
                <w:color w:val="000000" w:themeColor="text1"/>
              </w:rPr>
              <w:t>Richiesta SA</w:t>
            </w:r>
          </w:p>
          <w:p w14:paraId="00000050" w14:textId="554C33CF" w:rsidR="00573194" w:rsidRDefault="00573194" w:rsidP="6294D5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720"/>
              <w:rPr>
                <w:color w:val="000000" w:themeColor="text1"/>
              </w:rPr>
            </w:pPr>
          </w:p>
        </w:tc>
      </w:tr>
    </w:tbl>
    <w:p w14:paraId="00000056" w14:textId="6091488D" w:rsidR="006F1939" w:rsidRDefault="002009E3" w:rsidP="6294D513">
      <w:pPr>
        <w:pBdr>
          <w:top w:val="nil"/>
          <w:left w:val="nil"/>
          <w:bottom w:val="nil"/>
          <w:right w:val="nil"/>
          <w:between w:val="nil"/>
        </w:pBdr>
        <w:spacing w:before="240" w:line="259" w:lineRule="auto"/>
        <w:jc w:val="both"/>
        <w:rPr>
          <w:color w:val="000000" w:themeColor="text1"/>
        </w:rPr>
      </w:pPr>
      <w:r w:rsidRPr="6294D513">
        <w:rPr>
          <w:b/>
          <w:bCs/>
          <w:color w:val="000000" w:themeColor="text1"/>
        </w:rPr>
        <w:t>Il/</w:t>
      </w:r>
      <w:r w:rsidRPr="6294D513">
        <w:rPr>
          <w:b/>
          <w:bCs/>
        </w:rPr>
        <w:t>La</w:t>
      </w:r>
      <w:r w:rsidRPr="6294D513">
        <w:rPr>
          <w:b/>
          <w:bCs/>
          <w:color w:val="000000" w:themeColor="text1"/>
        </w:rPr>
        <w:t xml:space="preserve"> sottoscritto/a ______________ Responsabile del Servizio come sopra indicato dell’Unità di Missione PNRR - DTD, con riferimento </w:t>
      </w:r>
      <w:r w:rsidR="00710B33">
        <w:rPr>
          <w:b/>
          <w:bCs/>
          <w:color w:val="000000" w:themeColor="text1"/>
        </w:rPr>
        <w:t>alla</w:t>
      </w:r>
      <w:r w:rsidRPr="005E605E">
        <w:rPr>
          <w:b/>
          <w:bCs/>
          <w:color w:val="000000" w:themeColor="text1"/>
        </w:rPr>
        <w:t xml:space="preserve"> Richiesta</w:t>
      </w:r>
      <w:r w:rsidRPr="005E605E">
        <w:rPr>
          <w:b/>
          <w:bCs/>
          <w:i/>
          <w:iCs/>
          <w:color w:val="000000" w:themeColor="text1"/>
        </w:rPr>
        <w:t xml:space="preserve"> </w:t>
      </w:r>
      <w:r w:rsidR="005E605E" w:rsidRPr="00AF153F">
        <w:rPr>
          <w:b/>
          <w:bCs/>
          <w:color w:val="000000" w:themeColor="text1"/>
        </w:rPr>
        <w:t>di saldo</w:t>
      </w:r>
      <w:r w:rsidRPr="6294D513">
        <w:rPr>
          <w:b/>
          <w:bCs/>
          <w:color w:val="000000" w:themeColor="text1"/>
        </w:rPr>
        <w:t xml:space="preserve">, sulla base di </w:t>
      </w:r>
      <w:r w:rsidR="00902AE0" w:rsidRPr="6294D513">
        <w:rPr>
          <w:b/>
          <w:bCs/>
          <w:color w:val="000000" w:themeColor="text1"/>
        </w:rPr>
        <w:t xml:space="preserve">quanto previsto dall’articolo </w:t>
      </w:r>
      <w:r w:rsidR="001F70CE">
        <w:rPr>
          <w:b/>
          <w:bCs/>
          <w:color w:val="000000" w:themeColor="text1"/>
        </w:rPr>
        <w:t>unico</w:t>
      </w:r>
      <w:r w:rsidR="00902AE0" w:rsidRPr="6294D513">
        <w:rPr>
          <w:b/>
          <w:bCs/>
          <w:color w:val="000000" w:themeColor="text1"/>
        </w:rPr>
        <w:t>, comm</w:t>
      </w:r>
      <w:r w:rsidR="00AF153F">
        <w:rPr>
          <w:b/>
          <w:bCs/>
          <w:color w:val="000000" w:themeColor="text1"/>
        </w:rPr>
        <w:t>a</w:t>
      </w:r>
      <w:r w:rsidR="00902AE0" w:rsidRPr="6294D513">
        <w:rPr>
          <w:b/>
          <w:bCs/>
          <w:color w:val="000000" w:themeColor="text1"/>
        </w:rPr>
        <w:t xml:space="preserve"> </w:t>
      </w:r>
      <w:r w:rsidR="00AF153F">
        <w:rPr>
          <w:b/>
          <w:bCs/>
          <w:color w:val="000000" w:themeColor="text1"/>
        </w:rPr>
        <w:t>6</w:t>
      </w:r>
      <w:r w:rsidR="006F6535">
        <w:rPr>
          <w:b/>
          <w:bCs/>
          <w:color w:val="000000" w:themeColor="text1"/>
        </w:rPr>
        <w:t xml:space="preserve"> </w:t>
      </w:r>
      <w:r w:rsidR="00902AE0" w:rsidRPr="6294D513">
        <w:rPr>
          <w:b/>
          <w:bCs/>
          <w:color w:val="000000" w:themeColor="text1"/>
        </w:rPr>
        <w:t>del D</w:t>
      </w:r>
      <w:r w:rsidR="005E0142" w:rsidRPr="6294D513">
        <w:rPr>
          <w:b/>
          <w:bCs/>
          <w:color w:val="000000" w:themeColor="text1"/>
        </w:rPr>
        <w:t>ecreto del</w:t>
      </w:r>
      <w:r w:rsidR="00902AE0" w:rsidRPr="6294D513">
        <w:rPr>
          <w:b/>
          <w:bCs/>
          <w:color w:val="000000" w:themeColor="text1"/>
        </w:rPr>
        <w:t xml:space="preserve"> MEF 6 dicembre 2024 e di </w:t>
      </w:r>
      <w:r w:rsidRPr="6294D513">
        <w:rPr>
          <w:b/>
          <w:bCs/>
          <w:color w:val="000000" w:themeColor="text1"/>
        </w:rPr>
        <w:t>quanto dichiarato e trasmesso dal Soggetto attuatore attraverso la</w:t>
      </w:r>
      <w:r w:rsidR="00736521">
        <w:rPr>
          <w:b/>
          <w:bCs/>
          <w:color w:val="000000" w:themeColor="text1"/>
        </w:rPr>
        <w:t xml:space="preserve"> suddetta </w:t>
      </w:r>
      <w:r w:rsidR="00902AE0" w:rsidRPr="6294D513">
        <w:rPr>
          <w:b/>
          <w:bCs/>
          <w:color w:val="000000" w:themeColor="text1"/>
        </w:rPr>
        <w:t xml:space="preserve">richiesta </w:t>
      </w:r>
      <w:r w:rsidRPr="6294D513">
        <w:rPr>
          <w:b/>
          <w:bCs/>
          <w:color w:val="000000" w:themeColor="text1"/>
        </w:rPr>
        <w:t>allegat</w:t>
      </w:r>
      <w:r w:rsidR="00902AE0" w:rsidRPr="6294D513">
        <w:rPr>
          <w:b/>
          <w:bCs/>
          <w:color w:val="000000" w:themeColor="text1"/>
        </w:rPr>
        <w:t xml:space="preserve">a </w:t>
      </w:r>
      <w:r w:rsidRPr="6294D513">
        <w:rPr>
          <w:b/>
          <w:bCs/>
          <w:color w:val="000000" w:themeColor="text1"/>
        </w:rPr>
        <w:t>alla presente</w:t>
      </w:r>
    </w:p>
    <w:p w14:paraId="00000057" w14:textId="2E2947F6" w:rsidR="006F1939" w:rsidRDefault="53421569" w:rsidP="585B195C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center"/>
        <w:rPr>
          <w:b/>
          <w:bCs/>
        </w:rPr>
      </w:pPr>
      <w:r w:rsidRPr="585B195C">
        <w:rPr>
          <w:b/>
          <w:bCs/>
        </w:rPr>
        <w:t>DICHIARA che</w:t>
      </w:r>
    </w:p>
    <w:p w14:paraId="3C0585CE" w14:textId="1AD01ABD" w:rsidR="53B910F1" w:rsidRDefault="233FEF2F" w:rsidP="2C81E74A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 w:themeColor="text1"/>
        </w:rPr>
      </w:pPr>
      <w:r w:rsidRPr="2C81E74A">
        <w:rPr>
          <w:color w:val="000000" w:themeColor="text1"/>
        </w:rPr>
        <w:t xml:space="preserve">dall’istruttoria eseguita sulla Richiesta di trasferimento a titolo di </w:t>
      </w:r>
      <w:r w:rsidR="006E77F0" w:rsidRPr="2C81E74A">
        <w:rPr>
          <w:color w:val="000000" w:themeColor="text1"/>
        </w:rPr>
        <w:t>saldo</w:t>
      </w:r>
      <w:r w:rsidRPr="2C81E74A">
        <w:rPr>
          <w:color w:val="000000" w:themeColor="text1"/>
        </w:rPr>
        <w:t xml:space="preserve"> del S</w:t>
      </w:r>
      <w:r w:rsidR="006E77F0">
        <w:rPr>
          <w:color w:val="000000" w:themeColor="text1"/>
        </w:rPr>
        <w:t xml:space="preserve">oggetto </w:t>
      </w:r>
      <w:r w:rsidRPr="2C81E74A">
        <w:rPr>
          <w:color w:val="000000" w:themeColor="text1"/>
        </w:rPr>
        <w:t>A</w:t>
      </w:r>
      <w:r w:rsidR="006E77F0">
        <w:rPr>
          <w:color w:val="000000" w:themeColor="text1"/>
        </w:rPr>
        <w:t>ttuatore</w:t>
      </w:r>
      <w:r w:rsidRPr="2C81E74A">
        <w:rPr>
          <w:color w:val="000000" w:themeColor="text1"/>
        </w:rPr>
        <w:t xml:space="preserve"> sopra indicata, emerge:</w:t>
      </w:r>
    </w:p>
    <w:p w14:paraId="046B032E" w14:textId="63FD56AD" w:rsidR="233FEF2F" w:rsidRDefault="233FEF2F" w:rsidP="00A2368D">
      <w:pPr>
        <w:pStyle w:val="ListParagraph"/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 w:themeColor="text1"/>
        </w:rPr>
      </w:pPr>
      <w:r w:rsidRPr="2C81E74A">
        <w:rPr>
          <w:color w:val="000000" w:themeColor="text1"/>
        </w:rPr>
        <w:t>la conformità al modello di cui all’allegato n.2 del Decreto del MEF 6 dicembre 2024;</w:t>
      </w:r>
    </w:p>
    <w:p w14:paraId="06475DAF" w14:textId="57B64E8F" w:rsidR="233FEF2F" w:rsidRDefault="233FEF2F" w:rsidP="00A2368D">
      <w:pPr>
        <w:pStyle w:val="ListParagraph"/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 w:themeColor="text1"/>
        </w:rPr>
      </w:pPr>
      <w:r>
        <w:t>che la richiesta è stata sottoscritta dal legale rappresentante dell’ente attuatore, ovvero dal dirigente o funzionario designato dall’ente a presentarla;</w:t>
      </w:r>
    </w:p>
    <w:p w14:paraId="1AC3BD91" w14:textId="2A701A7A" w:rsidR="233FEF2F" w:rsidRPr="00A2368D" w:rsidRDefault="233FEF2F" w:rsidP="00122D34">
      <w:pPr>
        <w:pStyle w:val="ListParagraph"/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 w:themeColor="text1"/>
        </w:rPr>
      </w:pPr>
      <w:r>
        <w:t xml:space="preserve">che l’ammontare del trasferimento richiesto, tenuto </w:t>
      </w:r>
      <w:r w:rsidR="00962E8A">
        <w:t xml:space="preserve">eventualmente </w:t>
      </w:r>
      <w:r>
        <w:t xml:space="preserve">conto </w:t>
      </w:r>
      <w:r w:rsidR="00962E8A">
        <w:t xml:space="preserve">anche </w:t>
      </w:r>
      <w:r>
        <w:t xml:space="preserve">dei </w:t>
      </w:r>
      <w:r w:rsidR="002261E3">
        <w:t xml:space="preserve">precedenti </w:t>
      </w:r>
      <w:r>
        <w:t>trasferimenti avvenuti, non supera l’importo totale del progetto ammesso sul PNRR;</w:t>
      </w:r>
    </w:p>
    <w:p w14:paraId="00A3AA84" w14:textId="0FEBB3BF" w:rsidR="000D52E2" w:rsidRDefault="000D52E2" w:rsidP="000D52E2">
      <w:pPr>
        <w:pStyle w:val="ListParagraph"/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 w:themeColor="text1"/>
        </w:rPr>
      </w:pPr>
      <w:r>
        <w:rPr>
          <w:color w:val="000000" w:themeColor="text1"/>
        </w:rPr>
        <w:t>che il progetto in data</w:t>
      </w:r>
      <w:proofErr w:type="gramStart"/>
      <w:r>
        <w:rPr>
          <w:color w:val="000000" w:themeColor="text1"/>
        </w:rPr>
        <w:t xml:space="preserve"> ….</w:t>
      </w:r>
      <w:proofErr w:type="gramEnd"/>
      <w:r>
        <w:rPr>
          <w:color w:val="000000" w:themeColor="text1"/>
        </w:rPr>
        <w:t xml:space="preserve">/…./……. ha superato positivamente i controlli di </w:t>
      </w:r>
      <w:proofErr w:type="spellStart"/>
      <w:r>
        <w:rPr>
          <w:color w:val="000000" w:themeColor="text1"/>
        </w:rPr>
        <w:t>pre</w:t>
      </w:r>
      <w:proofErr w:type="spellEnd"/>
      <w:r w:rsidR="00AF153F">
        <w:rPr>
          <w:color w:val="000000" w:themeColor="text1"/>
        </w:rPr>
        <w:t>-</w:t>
      </w:r>
      <w:r>
        <w:rPr>
          <w:color w:val="000000" w:themeColor="text1"/>
        </w:rPr>
        <w:t xml:space="preserve">validazione previsti da </w:t>
      </w:r>
      <w:proofErr w:type="spellStart"/>
      <w:r>
        <w:rPr>
          <w:color w:val="000000" w:themeColor="text1"/>
        </w:rPr>
        <w:t>ReGiS</w:t>
      </w:r>
      <w:proofErr w:type="spellEnd"/>
      <w:r>
        <w:rPr>
          <w:color w:val="000000" w:themeColor="text1"/>
        </w:rPr>
        <w:t>;</w:t>
      </w:r>
    </w:p>
    <w:p w14:paraId="21D14B38" w14:textId="0B68691E" w:rsidR="000D52E2" w:rsidRPr="009F1FAF" w:rsidRDefault="000D52E2" w:rsidP="000D52E2">
      <w:pPr>
        <w:pStyle w:val="ListParagraph"/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/>
        </w:rPr>
      </w:pPr>
      <w:r>
        <w:rPr>
          <w:color w:val="000000" w:themeColor="text1"/>
        </w:rPr>
        <w:t xml:space="preserve">che le informazioni finanziarie inserite nella sezione di </w:t>
      </w:r>
      <w:proofErr w:type="spellStart"/>
      <w:r>
        <w:rPr>
          <w:color w:val="000000" w:themeColor="text1"/>
        </w:rPr>
        <w:t>ReGiS</w:t>
      </w:r>
      <w:proofErr w:type="spellEnd"/>
      <w:r>
        <w:rPr>
          <w:color w:val="000000" w:themeColor="text1"/>
        </w:rPr>
        <w:t xml:space="preserve"> denominata Piano dei costi risultano coerenti con l’importo oggetto della richiesta </w:t>
      </w:r>
      <w:r w:rsidRPr="005E56A1">
        <w:rPr>
          <w:color w:val="000000" w:themeColor="text1"/>
        </w:rPr>
        <w:t xml:space="preserve">di trasferimento </w:t>
      </w:r>
      <w:r w:rsidR="000A66AD">
        <w:rPr>
          <w:color w:val="000000" w:themeColor="text1"/>
        </w:rPr>
        <w:t>a saldo</w:t>
      </w:r>
      <w:r w:rsidR="00652722">
        <w:rPr>
          <w:color w:val="000000" w:themeColor="text1"/>
        </w:rPr>
        <w:t>.</w:t>
      </w:r>
    </w:p>
    <w:p w14:paraId="4A436B0C" w14:textId="608D80CD" w:rsidR="00B44314" w:rsidRPr="000A66AD" w:rsidRDefault="00B44314" w:rsidP="000A66AD">
      <w:pPr>
        <w:pStyle w:val="ListParagraph"/>
        <w:numPr>
          <w:ilvl w:val="0"/>
          <w:numId w:val="4"/>
        </w:numPr>
        <w:spacing w:before="100" w:beforeAutospacing="1" w:after="100" w:afterAutospacing="1"/>
        <w:jc w:val="both"/>
        <w:rPr>
          <w:color w:val="000000" w:themeColor="text1"/>
        </w:rPr>
      </w:pPr>
      <w:r w:rsidRPr="000A66AD">
        <w:rPr>
          <w:color w:val="000000" w:themeColor="text1"/>
        </w:rPr>
        <w:t xml:space="preserve">la presente attestazione si basa sul controllo formale e sostanziale eseguito dal </w:t>
      </w:r>
      <w:proofErr w:type="spellStart"/>
      <w:r w:rsidRPr="000A66AD">
        <w:rPr>
          <w:color w:val="000000" w:themeColor="text1"/>
        </w:rPr>
        <w:t>Rendicontatore</w:t>
      </w:r>
      <w:proofErr w:type="spellEnd"/>
      <w:r w:rsidRPr="000A66AD">
        <w:rPr>
          <w:color w:val="000000" w:themeColor="text1"/>
        </w:rPr>
        <w:t xml:space="preserve"> intermedio che è tenuto a riportare gli esiti dei controlli svolti nell’ambito del sistema informativo </w:t>
      </w:r>
      <w:proofErr w:type="spellStart"/>
      <w:r w:rsidRPr="000A66AD">
        <w:rPr>
          <w:color w:val="000000" w:themeColor="text1"/>
        </w:rPr>
        <w:t>ReGiS</w:t>
      </w:r>
      <w:proofErr w:type="spellEnd"/>
      <w:r w:rsidRPr="000A66AD">
        <w:rPr>
          <w:color w:val="000000" w:themeColor="text1"/>
        </w:rPr>
        <w:t>, così come previsto dall’ “Addendum Linee Guida per i Soggetti Attuatori individuati tramite Accordi che prevedono Sub-Attuatori Sub investimento M1C1I1.7.2 “Rete dei servizi di facilitazione digitale”</w:t>
      </w:r>
      <w:r w:rsidR="000A66AD" w:rsidRPr="000A66AD">
        <w:rPr>
          <w:color w:val="000000" w:themeColor="text1"/>
          <w:sz w:val="18"/>
          <w:szCs w:val="18"/>
          <w:vertAlign w:val="superscript"/>
        </w:rPr>
        <w:footnoteReference w:id="2"/>
      </w:r>
      <w:r w:rsidR="000A66AD">
        <w:rPr>
          <w:color w:val="000000" w:themeColor="text1"/>
        </w:rPr>
        <w:t>.</w:t>
      </w:r>
    </w:p>
    <w:p w14:paraId="48E8C501" w14:textId="77777777" w:rsidR="00655E1F" w:rsidRDefault="00655E1F" w:rsidP="00655E1F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color w:val="000000"/>
        </w:rPr>
      </w:pPr>
      <w:r>
        <w:rPr>
          <w:color w:val="000000"/>
        </w:rPr>
        <w:t>Si allega:</w:t>
      </w:r>
    </w:p>
    <w:p w14:paraId="60D4A4E3" w14:textId="6BCB8C47" w:rsidR="00AF153F" w:rsidRPr="00AF153F" w:rsidRDefault="50BCAAD3" w:rsidP="2C81E74A">
      <w:pPr>
        <w:pStyle w:val="ListParagraph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color w:val="000000"/>
        </w:rPr>
      </w:pPr>
      <w:r w:rsidRPr="2C81E74A">
        <w:rPr>
          <w:color w:val="000000" w:themeColor="text1"/>
        </w:rPr>
        <w:t>R</w:t>
      </w:r>
      <w:r w:rsidR="70631046" w:rsidRPr="2C81E74A">
        <w:rPr>
          <w:color w:val="000000" w:themeColor="text1"/>
        </w:rPr>
        <w:t xml:space="preserve">ichiesta di trasferimento </w:t>
      </w:r>
      <w:r w:rsidR="00D95AE9">
        <w:rPr>
          <w:color w:val="000000" w:themeColor="text1"/>
        </w:rPr>
        <w:t xml:space="preserve">di </w:t>
      </w:r>
      <w:r w:rsidR="0CC89A77" w:rsidRPr="2C81E74A">
        <w:rPr>
          <w:color w:val="000000" w:themeColor="text1"/>
        </w:rPr>
        <w:t>saldo</w:t>
      </w:r>
      <w:r w:rsidR="00AF153F">
        <w:rPr>
          <w:color w:val="000000" w:themeColor="text1"/>
        </w:rPr>
        <w:t>;</w:t>
      </w:r>
    </w:p>
    <w:p w14:paraId="39384549" w14:textId="536725ED" w:rsidR="00655E1F" w:rsidRPr="00937B25" w:rsidRDefault="00AF153F" w:rsidP="2C81E74A">
      <w:pPr>
        <w:pStyle w:val="ListParagraph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color w:val="000000"/>
        </w:rPr>
      </w:pPr>
      <w:r w:rsidRPr="00AF153F">
        <w:rPr>
          <w:color w:val="000000" w:themeColor="text1"/>
        </w:rPr>
        <w:t xml:space="preserve">Screenshot </w:t>
      </w:r>
      <w:proofErr w:type="spellStart"/>
      <w:r w:rsidRPr="00AF153F">
        <w:rPr>
          <w:color w:val="000000" w:themeColor="text1"/>
        </w:rPr>
        <w:t>pre</w:t>
      </w:r>
      <w:proofErr w:type="spellEnd"/>
      <w:r w:rsidRPr="00AF153F">
        <w:rPr>
          <w:color w:val="000000" w:themeColor="text1"/>
        </w:rPr>
        <w:t xml:space="preserve">-validazione </w:t>
      </w:r>
      <w:proofErr w:type="spellStart"/>
      <w:r w:rsidRPr="00AF153F">
        <w:rPr>
          <w:color w:val="000000" w:themeColor="text1"/>
        </w:rPr>
        <w:t>ReGiS</w:t>
      </w:r>
      <w:proofErr w:type="spellEnd"/>
      <w:r w:rsidR="00937B25">
        <w:rPr>
          <w:color w:val="000000" w:themeColor="text1"/>
        </w:rPr>
        <w:t>;</w:t>
      </w:r>
    </w:p>
    <w:p w14:paraId="654B30F7" w14:textId="2FB8CAD9" w:rsidR="00937B25" w:rsidRPr="00937B25" w:rsidRDefault="00937B25" w:rsidP="2C81E74A">
      <w:pPr>
        <w:pStyle w:val="ListParagraph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i/>
          <w:iCs/>
          <w:color w:val="000000"/>
        </w:rPr>
      </w:pPr>
      <w:r>
        <w:rPr>
          <w:color w:val="000000" w:themeColor="text1"/>
        </w:rPr>
        <w:t xml:space="preserve">Checklist del </w:t>
      </w:r>
      <w:proofErr w:type="spellStart"/>
      <w:r>
        <w:rPr>
          <w:color w:val="000000" w:themeColor="text1"/>
        </w:rPr>
        <w:t>Rendicontatore</w:t>
      </w:r>
      <w:proofErr w:type="spellEnd"/>
      <w:r>
        <w:rPr>
          <w:color w:val="000000" w:themeColor="text1"/>
        </w:rPr>
        <w:t xml:space="preserve"> intermedio</w:t>
      </w:r>
      <w:r w:rsidRPr="00937B25">
        <w:rPr>
          <w:rFonts w:ascii="Times New Roman" w:eastAsia="Times New Roman" w:hAnsi="Times New Roman" w:cs="Times New Roman"/>
          <w:sz w:val="24"/>
          <w:szCs w:val="24"/>
          <w:lang w:eastAsia="it-IT"/>
        </w:rPr>
        <w:t xml:space="preserve"> </w:t>
      </w:r>
      <w:r w:rsidRPr="00937B25">
        <w:rPr>
          <w:color w:val="000000" w:themeColor="text1"/>
        </w:rPr>
        <w:t>per il controllo formale e sostanziale delle spese sostenute dal Soggetto Sub-Attuatore SSA, così come previsto dall’Addendum</w:t>
      </w:r>
      <w:r w:rsidR="00211898">
        <w:rPr>
          <w:color w:val="000000" w:themeColor="text1"/>
        </w:rPr>
        <w:t>.</w:t>
      </w:r>
    </w:p>
    <w:p w14:paraId="198BAEBD" w14:textId="77777777" w:rsidR="005E589C" w:rsidRDefault="005E589C" w:rsidP="005006EE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/>
        </w:rPr>
      </w:pPr>
    </w:p>
    <w:p w14:paraId="6FDEC9CE" w14:textId="77777777" w:rsidR="005E589C" w:rsidRDefault="5CD8EF46" w:rsidP="585B195C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6236"/>
        <w:jc w:val="center"/>
        <w:rPr>
          <w:color w:val="000000"/>
        </w:rPr>
      </w:pPr>
      <w:r w:rsidRPr="585B195C">
        <w:rPr>
          <w:color w:val="000000" w:themeColor="text1"/>
        </w:rPr>
        <w:t>IL COORDINATORE DEL SERVIZIO</w:t>
      </w:r>
    </w:p>
    <w:p w14:paraId="67294891" w14:textId="3DA0E714" w:rsidR="5CD8EF46" w:rsidRDefault="5CD8EF46" w:rsidP="585B195C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6236"/>
        <w:jc w:val="center"/>
        <w:rPr>
          <w:color w:val="000000" w:themeColor="text1"/>
        </w:rPr>
      </w:pPr>
      <w:r w:rsidRPr="585B195C">
        <w:rPr>
          <w:color w:val="000000" w:themeColor="text1"/>
        </w:rPr>
        <w:lastRenderedPageBreak/>
        <w:t>_____________________</w:t>
      </w:r>
    </w:p>
    <w:p w14:paraId="5032A0F3" w14:textId="224CE517" w:rsidR="585B195C" w:rsidRDefault="585B195C" w:rsidP="585B195C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6236"/>
        <w:jc w:val="center"/>
        <w:rPr>
          <w:color w:val="000000" w:themeColor="text1"/>
        </w:rPr>
      </w:pPr>
    </w:p>
    <w:p w14:paraId="563AFCA1" w14:textId="68E8F1B0" w:rsidR="519C3E92" w:rsidRDefault="519C3E92" w:rsidP="00F91A0B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color w:val="000000" w:themeColor="text1"/>
        </w:rPr>
      </w:pPr>
      <w:r w:rsidRPr="585B195C">
        <w:rPr>
          <w:color w:val="000000" w:themeColor="text1"/>
        </w:rPr>
        <w:t>IL</w:t>
      </w:r>
      <w:r w:rsidR="00F91A0B">
        <w:rPr>
          <w:color w:val="000000" w:themeColor="text1"/>
        </w:rPr>
        <w:t xml:space="preserve"> FUNZIONARIO ISTRUTTORE</w:t>
      </w:r>
    </w:p>
    <w:p w14:paraId="41CC4340" w14:textId="47DDEC44" w:rsidR="519C3E92" w:rsidRDefault="519C3E92" w:rsidP="585B195C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color w:val="000000" w:themeColor="text1"/>
        </w:rPr>
      </w:pPr>
      <w:r w:rsidRPr="585B195C">
        <w:rPr>
          <w:color w:val="000000" w:themeColor="text1"/>
        </w:rPr>
        <w:t>___________________________</w:t>
      </w:r>
    </w:p>
    <w:sectPr w:rsidR="519C3E92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0" w:h="15840"/>
      <w:pgMar w:top="1440" w:right="1440" w:bottom="993" w:left="1440" w:header="993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8B6328" w14:textId="77777777" w:rsidR="00F146D2" w:rsidRDefault="00F146D2">
      <w:r>
        <w:separator/>
      </w:r>
    </w:p>
  </w:endnote>
  <w:endnote w:type="continuationSeparator" w:id="0">
    <w:p w14:paraId="42A5F992" w14:textId="77777777" w:rsidR="00F146D2" w:rsidRDefault="00F146D2">
      <w:r>
        <w:continuationSeparator/>
      </w:r>
    </w:p>
  </w:endnote>
  <w:endnote w:type="continuationNotice" w:id="1">
    <w:p w14:paraId="418AE80D" w14:textId="77777777" w:rsidR="00F146D2" w:rsidRDefault="00F146D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swiss"/>
    <w:pitch w:val="variable"/>
    <w:sig w:usb0="00000003" w:usb1="0200E0A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561CCD2-1EBA-4541-A3CE-ED629B77327A}"/>
  </w:font>
  <w:font w:name="Calibri">
    <w:panose1 w:val="020F0502020204030204"/>
    <w:charset w:val="00"/>
    <w:family w:val="swiss"/>
    <w:pitch w:val="variable"/>
    <w:sig w:usb0="E5002EFF" w:usb1="C200ACFF" w:usb2="00000009" w:usb3="00000000" w:csb0="000001FF" w:csb1="00000000"/>
    <w:embedRegular r:id="rId2" w:fontKey="{93B3A741-BE82-4354-A043-5B69C969952A}"/>
    <w:embedBold r:id="rId3" w:fontKey="{B616B063-A275-49D8-8BB6-3859336F2FDE}"/>
    <w:embedItalic r:id="rId4" w:fontKey="{BE6D57C1-B788-448E-A5BA-75450A27885A}"/>
    <w:embedBoldItalic r:id="rId5" w:fontKey="{31709DAC-EBA0-428E-94EF-F52FCB1A6BA8}"/>
  </w:font>
  <w:font w:name="F">
    <w:altName w:val="Cambria"/>
    <w:panose1 w:val="00000000000000000000"/>
    <w:charset w:val="00"/>
    <w:family w:val="roman"/>
    <w:notTrueType/>
    <w:pitch w:val="default"/>
  </w:font>
  <w:font w:name="Liberation Sans">
    <w:altName w:val="Arial"/>
    <w:panose1 w:val="00000000000000000000"/>
    <w:charset w:val="00"/>
    <w:family w:val="roman"/>
    <w:notTrueType/>
    <w:pitch w:val="default"/>
  </w:font>
  <w:font w:name="Linux Libertine G">
    <w:altName w:val="Cambria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D7359B54-65C1-4218-9D9D-C147D56206AF}"/>
    <w:embedItalic r:id="rId7" w:fontKey="{E2053F6A-9157-4330-82DD-4EE90509E899}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35844ACB-A38B-4909-B06A-0F6D09F3D972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9B22D8" w14:textId="77777777" w:rsidR="00683948" w:rsidRDefault="0068394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F104E5" w14:textId="33482306" w:rsidR="29A17C2B" w:rsidRDefault="29A17C2B" w:rsidP="29A17C2B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 w:rsidR="005B64A4">
      <w:rPr>
        <w:noProof/>
      </w:rPr>
      <w:t>1</w:t>
    </w:r>
    <w:r>
      <w:fldChar w:fldCharType="end"/>
    </w:r>
  </w:p>
  <w:p w14:paraId="00000082" w14:textId="03D9FA4C" w:rsidR="006F1939" w:rsidRDefault="006F1939" w:rsidP="29A17C2B">
    <w:pPr>
      <w:rPr>
        <w:noProof/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5693AF" w14:textId="77777777" w:rsidR="00683948" w:rsidRDefault="0068394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88F759" w14:textId="77777777" w:rsidR="00F146D2" w:rsidRDefault="00F146D2">
      <w:r>
        <w:separator/>
      </w:r>
    </w:p>
  </w:footnote>
  <w:footnote w:type="continuationSeparator" w:id="0">
    <w:p w14:paraId="1517E082" w14:textId="77777777" w:rsidR="00F146D2" w:rsidRDefault="00F146D2">
      <w:r>
        <w:continuationSeparator/>
      </w:r>
    </w:p>
  </w:footnote>
  <w:footnote w:type="continuationNotice" w:id="1">
    <w:p w14:paraId="0BFF6140" w14:textId="77777777" w:rsidR="00F146D2" w:rsidRDefault="00F146D2"/>
  </w:footnote>
  <w:footnote w:id="2">
    <w:p w14:paraId="6DB40D4A" w14:textId="65BD2A2D" w:rsidR="000A66AD" w:rsidRPr="000A66AD" w:rsidRDefault="000A66AD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proofErr w:type="spellStart"/>
      <w:r w:rsidRPr="000A66AD">
        <w:rPr>
          <w:color w:val="000000" w:themeColor="text1"/>
          <w:sz w:val="18"/>
          <w:szCs w:val="18"/>
        </w:rPr>
        <w:t>Cfr</w:t>
      </w:r>
      <w:proofErr w:type="spellEnd"/>
      <w:r w:rsidRPr="000A66AD">
        <w:rPr>
          <w:color w:val="000000" w:themeColor="text1"/>
          <w:sz w:val="18"/>
          <w:szCs w:val="18"/>
        </w:rPr>
        <w:t xml:space="preserve"> Decreto n.3/2024 del Coordinatore dell’UDM.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381E81" w14:textId="77777777" w:rsidR="00683948" w:rsidRDefault="0068394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0" w14:textId="2D1BAABC" w:rsidR="006F1939" w:rsidRDefault="00752E40">
    <w:pPr>
      <w:widowControl w:val="0"/>
      <w:pBdr>
        <w:top w:val="nil"/>
        <w:left w:val="nil"/>
        <w:bottom w:val="nil"/>
        <w:right w:val="nil"/>
        <w:between w:val="nil"/>
      </w:pBdr>
      <w:rPr>
        <w:i/>
        <w:color w:val="000000"/>
        <w:sz w:val="16"/>
        <w:szCs w:val="16"/>
      </w:rPr>
    </w:pPr>
    <w:sdt>
      <w:sdtPr>
        <w:rPr>
          <w:i/>
          <w:color w:val="000000"/>
          <w:sz w:val="16"/>
          <w:szCs w:val="16"/>
        </w:rPr>
        <w:id w:val="853766445"/>
        <w:docPartObj>
          <w:docPartGallery w:val="Watermarks"/>
          <w:docPartUnique/>
        </w:docPartObj>
      </w:sdtPr>
      <w:sdtEndPr/>
      <w:sdtContent>
        <w:r>
          <w:rPr>
            <w:i/>
            <w:noProof/>
            <w:color w:val="000000"/>
            <w:sz w:val="16"/>
            <w:szCs w:val="16"/>
          </w:rPr>
          <w:pict w14:anchorId="5285A9DA"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357831064" o:spid="_x0000_s1025" type="#_x0000_t136" style="position:absolute;margin-left:0;margin-top:0;width:321.65pt;height:193pt;rotation:315;z-index:-251658240;mso-position-horizontal:center;mso-position-horizontal-relative:margin;mso-position-vertical:center;mso-position-vertical-relative:margin" o:allowincell="f" fillcolor="silver" stroked="f">
              <v:fill opacity=".5"/>
              <v:textpath style="font-family:&quot;calibri&quot;;font-size:1pt" string="BOZZA"/>
              <w10:wrap anchorx="margin" anchory="margin"/>
            </v:shape>
          </w:pict>
        </w:r>
      </w:sdtContent>
    </w:sdt>
    <w:r w:rsidR="00DF34A6">
      <w:rPr>
        <w:noProof/>
        <w:color w:val="000000"/>
      </w:rPr>
      <w:drawing>
        <wp:anchor distT="0" distB="0" distL="114300" distR="114300" simplePos="0" relativeHeight="251657216" behindDoc="0" locked="0" layoutInCell="1" allowOverlap="1" wp14:anchorId="4CC4C201" wp14:editId="609F49C7">
          <wp:simplePos x="0" y="0"/>
          <wp:positionH relativeFrom="column">
            <wp:posOffset>0</wp:posOffset>
          </wp:positionH>
          <wp:positionV relativeFrom="paragraph">
            <wp:posOffset>-304689</wp:posOffset>
          </wp:positionV>
          <wp:extent cx="5943600" cy="493258"/>
          <wp:effectExtent l="0" t="0" r="0" b="2540"/>
          <wp:wrapNone/>
          <wp:docPr id="129519327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43600" cy="4932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0000081" w14:textId="77777777" w:rsidR="006F1939" w:rsidRDefault="006F193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DF0067" w14:textId="77777777" w:rsidR="00683948" w:rsidRDefault="0068394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575F9F"/>
    <w:multiLevelType w:val="multilevel"/>
    <w:tmpl w:val="28883F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61155A8"/>
    <w:multiLevelType w:val="hybridMultilevel"/>
    <w:tmpl w:val="BCFC8C66"/>
    <w:lvl w:ilvl="0" w:tplc="8C60A63A">
      <w:start w:val="1"/>
      <w:numFmt w:val="upperLetter"/>
      <w:lvlText w:val="%1)"/>
      <w:lvlJc w:val="left"/>
      <w:pPr>
        <w:ind w:left="2140" w:hanging="360"/>
      </w:pPr>
    </w:lvl>
    <w:lvl w:ilvl="1" w:tplc="8A464A70">
      <w:start w:val="1"/>
      <w:numFmt w:val="lowerLetter"/>
      <w:lvlText w:val="%2."/>
      <w:lvlJc w:val="left"/>
      <w:pPr>
        <w:ind w:left="2860" w:hanging="360"/>
      </w:pPr>
    </w:lvl>
    <w:lvl w:ilvl="2" w:tplc="214E12D2">
      <w:start w:val="1"/>
      <w:numFmt w:val="lowerRoman"/>
      <w:lvlText w:val="%3."/>
      <w:lvlJc w:val="right"/>
      <w:pPr>
        <w:ind w:left="3580" w:hanging="180"/>
      </w:pPr>
    </w:lvl>
    <w:lvl w:ilvl="3" w:tplc="4418DDF2">
      <w:start w:val="1"/>
      <w:numFmt w:val="decimal"/>
      <w:lvlText w:val="%4."/>
      <w:lvlJc w:val="left"/>
      <w:pPr>
        <w:ind w:left="4300" w:hanging="360"/>
      </w:pPr>
    </w:lvl>
    <w:lvl w:ilvl="4" w:tplc="415CC3BE">
      <w:start w:val="1"/>
      <w:numFmt w:val="lowerLetter"/>
      <w:lvlText w:val="%5."/>
      <w:lvlJc w:val="left"/>
      <w:pPr>
        <w:ind w:left="5020" w:hanging="360"/>
      </w:pPr>
    </w:lvl>
    <w:lvl w:ilvl="5" w:tplc="EA903482">
      <w:start w:val="1"/>
      <w:numFmt w:val="lowerRoman"/>
      <w:lvlText w:val="%6."/>
      <w:lvlJc w:val="right"/>
      <w:pPr>
        <w:ind w:left="5740" w:hanging="180"/>
      </w:pPr>
    </w:lvl>
    <w:lvl w:ilvl="6" w:tplc="E2124D72">
      <w:start w:val="1"/>
      <w:numFmt w:val="decimal"/>
      <w:lvlText w:val="%7."/>
      <w:lvlJc w:val="left"/>
      <w:pPr>
        <w:ind w:left="6460" w:hanging="360"/>
      </w:pPr>
    </w:lvl>
    <w:lvl w:ilvl="7" w:tplc="A2B81338">
      <w:start w:val="1"/>
      <w:numFmt w:val="lowerLetter"/>
      <w:lvlText w:val="%8."/>
      <w:lvlJc w:val="left"/>
      <w:pPr>
        <w:ind w:left="7180" w:hanging="360"/>
      </w:pPr>
    </w:lvl>
    <w:lvl w:ilvl="8" w:tplc="AA88CF40">
      <w:start w:val="1"/>
      <w:numFmt w:val="lowerRoman"/>
      <w:lvlText w:val="%9."/>
      <w:lvlJc w:val="right"/>
      <w:pPr>
        <w:ind w:left="7900" w:hanging="180"/>
      </w:pPr>
    </w:lvl>
  </w:abstractNum>
  <w:abstractNum w:abstractNumId="2" w15:restartNumberingAfterBreak="0">
    <w:nsid w:val="0C2A6BA8"/>
    <w:multiLevelType w:val="multilevel"/>
    <w:tmpl w:val="A5F08612"/>
    <w:lvl w:ilvl="0">
      <w:numFmt w:val="bullet"/>
      <w:lvlText w:val="•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6AA226C"/>
    <w:multiLevelType w:val="hybridMultilevel"/>
    <w:tmpl w:val="8640E870"/>
    <w:lvl w:ilvl="0" w:tplc="CAFA4BC4">
      <w:start w:val="4"/>
      <w:numFmt w:val="lowerLetter"/>
      <w:lvlText w:val="%1."/>
      <w:lvlJc w:val="left"/>
      <w:pPr>
        <w:ind w:left="17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256ACB"/>
    <w:multiLevelType w:val="multilevel"/>
    <w:tmpl w:val="FFFFFFFF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1A5739E"/>
    <w:multiLevelType w:val="hybridMultilevel"/>
    <w:tmpl w:val="74B8469C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19">
      <w:start w:val="1"/>
      <w:numFmt w:val="lowerLetter"/>
      <w:lvlText w:val="%2."/>
      <w:lvlJc w:val="left"/>
      <w:pPr>
        <w:ind w:left="1780" w:hanging="360"/>
      </w:p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C16AF3"/>
    <w:multiLevelType w:val="hybridMultilevel"/>
    <w:tmpl w:val="E18A0AD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591F44"/>
    <w:multiLevelType w:val="hybridMultilevel"/>
    <w:tmpl w:val="FBD0FF62"/>
    <w:lvl w:ilvl="0" w:tplc="16982E02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47DC33D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2E47D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34B0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068867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08271E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26A4F7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AF8D18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F18CE1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B23D06"/>
    <w:multiLevelType w:val="multilevel"/>
    <w:tmpl w:val="FFFFFFFF"/>
    <w:lvl w:ilvl="0">
      <w:numFmt w:val="bullet"/>
      <w:lvlText w:val="•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36DA789C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0" w15:restartNumberingAfterBreak="0">
    <w:nsid w:val="38AB46C1"/>
    <w:multiLevelType w:val="hybridMultilevel"/>
    <w:tmpl w:val="5E8A66F0"/>
    <w:lvl w:ilvl="0" w:tplc="6066C810">
      <w:start w:val="1"/>
      <w:numFmt w:val="lowerLetter"/>
      <w:lvlText w:val="%1."/>
      <w:lvlJc w:val="left"/>
      <w:pPr>
        <w:ind w:left="2520" w:hanging="360"/>
      </w:pPr>
    </w:lvl>
    <w:lvl w:ilvl="1" w:tplc="C28032FE">
      <w:start w:val="1"/>
      <w:numFmt w:val="lowerLetter"/>
      <w:lvlText w:val="%2."/>
      <w:lvlJc w:val="left"/>
      <w:pPr>
        <w:ind w:left="3240" w:hanging="360"/>
      </w:pPr>
    </w:lvl>
    <w:lvl w:ilvl="2" w:tplc="BFF2463A">
      <w:start w:val="1"/>
      <w:numFmt w:val="lowerRoman"/>
      <w:lvlText w:val="%3."/>
      <w:lvlJc w:val="right"/>
      <w:pPr>
        <w:ind w:left="3960" w:hanging="180"/>
      </w:pPr>
    </w:lvl>
    <w:lvl w:ilvl="3" w:tplc="70B2BA40">
      <w:start w:val="1"/>
      <w:numFmt w:val="decimal"/>
      <w:lvlText w:val="%4."/>
      <w:lvlJc w:val="left"/>
      <w:pPr>
        <w:ind w:left="4680" w:hanging="360"/>
      </w:pPr>
    </w:lvl>
    <w:lvl w:ilvl="4" w:tplc="B8F41E9E">
      <w:start w:val="1"/>
      <w:numFmt w:val="lowerLetter"/>
      <w:lvlText w:val="%5."/>
      <w:lvlJc w:val="left"/>
      <w:pPr>
        <w:ind w:left="5400" w:hanging="360"/>
      </w:pPr>
    </w:lvl>
    <w:lvl w:ilvl="5" w:tplc="D69CB2DE">
      <w:start w:val="1"/>
      <w:numFmt w:val="lowerRoman"/>
      <w:lvlText w:val="%6."/>
      <w:lvlJc w:val="right"/>
      <w:pPr>
        <w:ind w:left="6120" w:hanging="180"/>
      </w:pPr>
    </w:lvl>
    <w:lvl w:ilvl="6" w:tplc="69DEE660">
      <w:start w:val="1"/>
      <w:numFmt w:val="decimal"/>
      <w:lvlText w:val="%7."/>
      <w:lvlJc w:val="left"/>
      <w:pPr>
        <w:ind w:left="6840" w:hanging="360"/>
      </w:pPr>
    </w:lvl>
    <w:lvl w:ilvl="7" w:tplc="91E0C7BE">
      <w:start w:val="1"/>
      <w:numFmt w:val="lowerLetter"/>
      <w:lvlText w:val="%8."/>
      <w:lvlJc w:val="left"/>
      <w:pPr>
        <w:ind w:left="7560" w:hanging="360"/>
      </w:pPr>
    </w:lvl>
    <w:lvl w:ilvl="8" w:tplc="42B4688E">
      <w:start w:val="1"/>
      <w:numFmt w:val="lowerRoman"/>
      <w:lvlText w:val="%9."/>
      <w:lvlJc w:val="right"/>
      <w:pPr>
        <w:ind w:left="8280" w:hanging="180"/>
      </w:pPr>
    </w:lvl>
  </w:abstractNum>
  <w:abstractNum w:abstractNumId="11" w15:restartNumberingAfterBreak="0">
    <w:nsid w:val="3B2B0FDF"/>
    <w:multiLevelType w:val="multilevel"/>
    <w:tmpl w:val="416C2F00"/>
    <w:lvl w:ilvl="0">
      <w:numFmt w:val="bullet"/>
      <w:lvlText w:val="●"/>
      <w:lvlJc w:val="left"/>
      <w:pPr>
        <w:ind w:left="2160" w:hanging="360"/>
      </w:pPr>
      <w:rPr>
        <w:u w:val="none"/>
      </w:rPr>
    </w:lvl>
    <w:lvl w:ilvl="1">
      <w:numFmt w:val="bullet"/>
      <w:lvlText w:val="●"/>
      <w:lvlJc w:val="left"/>
      <w:pPr>
        <w:ind w:left="2880" w:hanging="360"/>
      </w:pPr>
      <w:rPr>
        <w:u w:val="none"/>
      </w:rPr>
    </w:lvl>
    <w:lvl w:ilvl="2">
      <w:numFmt w:val="bullet"/>
      <w:lvlText w:val="●"/>
      <w:lvlJc w:val="left"/>
      <w:pPr>
        <w:ind w:left="3600" w:hanging="360"/>
      </w:pPr>
      <w:rPr>
        <w:u w:val="none"/>
      </w:rPr>
    </w:lvl>
    <w:lvl w:ilvl="3">
      <w:numFmt w:val="bullet"/>
      <w:lvlText w:val="●"/>
      <w:lvlJc w:val="left"/>
      <w:pPr>
        <w:ind w:left="4320" w:hanging="360"/>
      </w:pPr>
      <w:rPr>
        <w:u w:val="none"/>
      </w:rPr>
    </w:lvl>
    <w:lvl w:ilvl="4">
      <w:numFmt w:val="bullet"/>
      <w:lvlText w:val="●"/>
      <w:lvlJc w:val="left"/>
      <w:pPr>
        <w:ind w:left="5040" w:hanging="360"/>
      </w:pPr>
      <w:rPr>
        <w:u w:val="none"/>
      </w:rPr>
    </w:lvl>
    <w:lvl w:ilvl="5">
      <w:numFmt w:val="bullet"/>
      <w:lvlText w:val="●"/>
      <w:lvlJc w:val="left"/>
      <w:pPr>
        <w:ind w:left="5760" w:hanging="360"/>
      </w:pPr>
      <w:rPr>
        <w:u w:val="none"/>
      </w:rPr>
    </w:lvl>
    <w:lvl w:ilvl="6">
      <w:numFmt w:val="bullet"/>
      <w:lvlText w:val="●"/>
      <w:lvlJc w:val="left"/>
      <w:pPr>
        <w:ind w:left="6480" w:hanging="360"/>
      </w:pPr>
      <w:rPr>
        <w:u w:val="none"/>
      </w:rPr>
    </w:lvl>
    <w:lvl w:ilvl="7">
      <w:numFmt w:val="bullet"/>
      <w:lvlText w:val="●"/>
      <w:lvlJc w:val="left"/>
      <w:pPr>
        <w:ind w:left="7200" w:hanging="360"/>
      </w:pPr>
      <w:rPr>
        <w:u w:val="none"/>
      </w:rPr>
    </w:lvl>
    <w:lvl w:ilvl="8">
      <w:numFmt w:val="bullet"/>
      <w:lvlText w:val="●"/>
      <w:lvlJc w:val="left"/>
      <w:pPr>
        <w:ind w:left="7920" w:hanging="360"/>
      </w:pPr>
      <w:rPr>
        <w:u w:val="none"/>
      </w:rPr>
    </w:lvl>
  </w:abstractNum>
  <w:abstractNum w:abstractNumId="12" w15:restartNumberingAfterBreak="0">
    <w:nsid w:val="3E69AE8C"/>
    <w:multiLevelType w:val="hybridMultilevel"/>
    <w:tmpl w:val="E3DE79C6"/>
    <w:lvl w:ilvl="0" w:tplc="0C2EC296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7466FB4A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DEED336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679E9434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34BEBAEA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48C8ABA4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5804E7B4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95A453EA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BB5AFF40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3" w15:restartNumberingAfterBreak="0">
    <w:nsid w:val="3EA42841"/>
    <w:multiLevelType w:val="hybridMultilevel"/>
    <w:tmpl w:val="3AB22D16"/>
    <w:lvl w:ilvl="0" w:tplc="F1C24AC6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197E72A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A4E347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20ABA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D0EF3C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F584E1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93CDCD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1F0F42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67CC5F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14F4280"/>
    <w:multiLevelType w:val="hybridMultilevel"/>
    <w:tmpl w:val="BA2EFD5E"/>
    <w:lvl w:ilvl="0" w:tplc="5A56168E">
      <w:start w:val="23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77D2798"/>
    <w:multiLevelType w:val="hybridMultilevel"/>
    <w:tmpl w:val="483C94CE"/>
    <w:lvl w:ilvl="0" w:tplc="04100019">
      <w:start w:val="1"/>
      <w:numFmt w:val="lowerLetter"/>
      <w:lvlText w:val="%1."/>
      <w:lvlJc w:val="left"/>
      <w:pPr>
        <w:ind w:left="1780" w:hanging="360"/>
      </w:pPr>
    </w:lvl>
    <w:lvl w:ilvl="1" w:tplc="04100019" w:tentative="1">
      <w:start w:val="1"/>
      <w:numFmt w:val="lowerLetter"/>
      <w:lvlText w:val="%2."/>
      <w:lvlJc w:val="left"/>
      <w:pPr>
        <w:ind w:left="2500" w:hanging="360"/>
      </w:pPr>
    </w:lvl>
    <w:lvl w:ilvl="2" w:tplc="0410001B" w:tentative="1">
      <w:start w:val="1"/>
      <w:numFmt w:val="lowerRoman"/>
      <w:lvlText w:val="%3."/>
      <w:lvlJc w:val="right"/>
      <w:pPr>
        <w:ind w:left="3220" w:hanging="180"/>
      </w:pPr>
    </w:lvl>
    <w:lvl w:ilvl="3" w:tplc="0410000F" w:tentative="1">
      <w:start w:val="1"/>
      <w:numFmt w:val="decimal"/>
      <w:lvlText w:val="%4."/>
      <w:lvlJc w:val="left"/>
      <w:pPr>
        <w:ind w:left="3940" w:hanging="360"/>
      </w:pPr>
    </w:lvl>
    <w:lvl w:ilvl="4" w:tplc="04100019" w:tentative="1">
      <w:start w:val="1"/>
      <w:numFmt w:val="lowerLetter"/>
      <w:lvlText w:val="%5."/>
      <w:lvlJc w:val="left"/>
      <w:pPr>
        <w:ind w:left="4660" w:hanging="360"/>
      </w:pPr>
    </w:lvl>
    <w:lvl w:ilvl="5" w:tplc="0410001B" w:tentative="1">
      <w:start w:val="1"/>
      <w:numFmt w:val="lowerRoman"/>
      <w:lvlText w:val="%6."/>
      <w:lvlJc w:val="right"/>
      <w:pPr>
        <w:ind w:left="5380" w:hanging="180"/>
      </w:pPr>
    </w:lvl>
    <w:lvl w:ilvl="6" w:tplc="0410000F" w:tentative="1">
      <w:start w:val="1"/>
      <w:numFmt w:val="decimal"/>
      <w:lvlText w:val="%7."/>
      <w:lvlJc w:val="left"/>
      <w:pPr>
        <w:ind w:left="6100" w:hanging="360"/>
      </w:pPr>
    </w:lvl>
    <w:lvl w:ilvl="7" w:tplc="04100019" w:tentative="1">
      <w:start w:val="1"/>
      <w:numFmt w:val="lowerLetter"/>
      <w:lvlText w:val="%8."/>
      <w:lvlJc w:val="left"/>
      <w:pPr>
        <w:ind w:left="6820" w:hanging="360"/>
      </w:pPr>
    </w:lvl>
    <w:lvl w:ilvl="8" w:tplc="0410001B" w:tentative="1">
      <w:start w:val="1"/>
      <w:numFmt w:val="lowerRoman"/>
      <w:lvlText w:val="%9."/>
      <w:lvlJc w:val="right"/>
      <w:pPr>
        <w:ind w:left="7540" w:hanging="180"/>
      </w:pPr>
    </w:lvl>
  </w:abstractNum>
  <w:abstractNum w:abstractNumId="16" w15:restartNumberingAfterBreak="0">
    <w:nsid w:val="69727792"/>
    <w:multiLevelType w:val="multilevel"/>
    <w:tmpl w:val="FFFFFFFF"/>
    <w:lvl w:ilvl="0">
      <w:numFmt w:val="bullet"/>
      <w:lvlText w:val="●"/>
      <w:lvlJc w:val="left"/>
      <w:pPr>
        <w:ind w:left="2160" w:hanging="360"/>
      </w:pPr>
      <w:rPr>
        <w:u w:val="none"/>
      </w:rPr>
    </w:lvl>
    <w:lvl w:ilvl="1">
      <w:numFmt w:val="bullet"/>
      <w:lvlText w:val="●"/>
      <w:lvlJc w:val="left"/>
      <w:pPr>
        <w:ind w:left="2880" w:hanging="360"/>
      </w:pPr>
      <w:rPr>
        <w:u w:val="none"/>
      </w:rPr>
    </w:lvl>
    <w:lvl w:ilvl="2">
      <w:numFmt w:val="bullet"/>
      <w:lvlText w:val="●"/>
      <w:lvlJc w:val="left"/>
      <w:pPr>
        <w:ind w:left="3600" w:hanging="360"/>
      </w:pPr>
      <w:rPr>
        <w:u w:val="none"/>
      </w:rPr>
    </w:lvl>
    <w:lvl w:ilvl="3">
      <w:numFmt w:val="bullet"/>
      <w:lvlText w:val="●"/>
      <w:lvlJc w:val="left"/>
      <w:pPr>
        <w:ind w:left="4320" w:hanging="360"/>
      </w:pPr>
      <w:rPr>
        <w:u w:val="none"/>
      </w:rPr>
    </w:lvl>
    <w:lvl w:ilvl="4">
      <w:numFmt w:val="bullet"/>
      <w:lvlText w:val="●"/>
      <w:lvlJc w:val="left"/>
      <w:pPr>
        <w:ind w:left="5040" w:hanging="360"/>
      </w:pPr>
      <w:rPr>
        <w:u w:val="none"/>
      </w:rPr>
    </w:lvl>
    <w:lvl w:ilvl="5">
      <w:numFmt w:val="bullet"/>
      <w:lvlText w:val="●"/>
      <w:lvlJc w:val="left"/>
      <w:pPr>
        <w:ind w:left="5760" w:hanging="360"/>
      </w:pPr>
      <w:rPr>
        <w:u w:val="none"/>
      </w:rPr>
    </w:lvl>
    <w:lvl w:ilvl="6">
      <w:numFmt w:val="bullet"/>
      <w:lvlText w:val="●"/>
      <w:lvlJc w:val="left"/>
      <w:pPr>
        <w:ind w:left="6480" w:hanging="360"/>
      </w:pPr>
      <w:rPr>
        <w:u w:val="none"/>
      </w:rPr>
    </w:lvl>
    <w:lvl w:ilvl="7">
      <w:numFmt w:val="bullet"/>
      <w:lvlText w:val="●"/>
      <w:lvlJc w:val="left"/>
      <w:pPr>
        <w:ind w:left="7200" w:hanging="360"/>
      </w:pPr>
      <w:rPr>
        <w:u w:val="none"/>
      </w:rPr>
    </w:lvl>
    <w:lvl w:ilvl="8">
      <w:numFmt w:val="bullet"/>
      <w:lvlText w:val="●"/>
      <w:lvlJc w:val="left"/>
      <w:pPr>
        <w:ind w:left="7920" w:hanging="360"/>
      </w:pPr>
      <w:rPr>
        <w:u w:val="none"/>
      </w:rPr>
    </w:lvl>
  </w:abstractNum>
  <w:abstractNum w:abstractNumId="17" w15:restartNumberingAfterBreak="0">
    <w:nsid w:val="70D15434"/>
    <w:multiLevelType w:val="hybridMultilevel"/>
    <w:tmpl w:val="C2945DBC"/>
    <w:lvl w:ilvl="0" w:tplc="79AC33B0">
      <w:start w:val="1"/>
      <w:numFmt w:val="decimal"/>
      <w:lvlText w:val="%1."/>
      <w:lvlJc w:val="left"/>
      <w:pPr>
        <w:ind w:left="2140" w:hanging="360"/>
      </w:pPr>
    </w:lvl>
    <w:lvl w:ilvl="1" w:tplc="6074A458">
      <w:start w:val="1"/>
      <w:numFmt w:val="lowerLetter"/>
      <w:lvlText w:val="%2."/>
      <w:lvlJc w:val="left"/>
      <w:pPr>
        <w:ind w:left="2860" w:hanging="360"/>
      </w:pPr>
    </w:lvl>
    <w:lvl w:ilvl="2" w:tplc="5A82B5C8">
      <w:start w:val="1"/>
      <w:numFmt w:val="lowerRoman"/>
      <w:lvlText w:val="%3."/>
      <w:lvlJc w:val="right"/>
      <w:pPr>
        <w:ind w:left="3580" w:hanging="180"/>
      </w:pPr>
    </w:lvl>
    <w:lvl w:ilvl="3" w:tplc="41FAA890">
      <w:start w:val="1"/>
      <w:numFmt w:val="decimal"/>
      <w:lvlText w:val="%4."/>
      <w:lvlJc w:val="left"/>
      <w:pPr>
        <w:ind w:left="4300" w:hanging="360"/>
      </w:pPr>
    </w:lvl>
    <w:lvl w:ilvl="4" w:tplc="1452011C">
      <w:start w:val="1"/>
      <w:numFmt w:val="lowerLetter"/>
      <w:lvlText w:val="%5."/>
      <w:lvlJc w:val="left"/>
      <w:pPr>
        <w:ind w:left="5020" w:hanging="360"/>
      </w:pPr>
    </w:lvl>
    <w:lvl w:ilvl="5" w:tplc="D79E6BE2">
      <w:start w:val="1"/>
      <w:numFmt w:val="lowerRoman"/>
      <w:lvlText w:val="%6."/>
      <w:lvlJc w:val="right"/>
      <w:pPr>
        <w:ind w:left="5740" w:hanging="180"/>
      </w:pPr>
    </w:lvl>
    <w:lvl w:ilvl="6" w:tplc="2DE87DB8">
      <w:start w:val="1"/>
      <w:numFmt w:val="decimal"/>
      <w:lvlText w:val="%7."/>
      <w:lvlJc w:val="left"/>
      <w:pPr>
        <w:ind w:left="6460" w:hanging="360"/>
      </w:pPr>
    </w:lvl>
    <w:lvl w:ilvl="7" w:tplc="94445968">
      <w:start w:val="1"/>
      <w:numFmt w:val="lowerLetter"/>
      <w:lvlText w:val="%8."/>
      <w:lvlJc w:val="left"/>
      <w:pPr>
        <w:ind w:left="7180" w:hanging="360"/>
      </w:pPr>
    </w:lvl>
    <w:lvl w:ilvl="8" w:tplc="409AAD80">
      <w:start w:val="1"/>
      <w:numFmt w:val="lowerRoman"/>
      <w:lvlText w:val="%9."/>
      <w:lvlJc w:val="right"/>
      <w:pPr>
        <w:ind w:left="7900" w:hanging="180"/>
      </w:pPr>
    </w:lvl>
  </w:abstractNum>
  <w:abstractNum w:abstractNumId="18" w15:restartNumberingAfterBreak="0">
    <w:nsid w:val="70DA3232"/>
    <w:multiLevelType w:val="hybridMultilevel"/>
    <w:tmpl w:val="892E3214"/>
    <w:lvl w:ilvl="0" w:tplc="53A8EBEE">
      <w:start w:val="1"/>
      <w:numFmt w:val="decimal"/>
      <w:lvlText w:val="%1."/>
      <w:lvlJc w:val="left"/>
      <w:pPr>
        <w:ind w:left="1060" w:hanging="360"/>
      </w:pPr>
      <w:rPr>
        <w:rFonts w:hint="default"/>
      </w:rPr>
    </w:lvl>
    <w:lvl w:ilvl="1" w:tplc="04100019">
      <w:start w:val="1"/>
      <w:numFmt w:val="lowerLetter"/>
      <w:lvlText w:val="%2."/>
      <w:lvlJc w:val="left"/>
      <w:pPr>
        <w:ind w:left="1780" w:hanging="360"/>
      </w:pPr>
    </w:lvl>
    <w:lvl w:ilvl="2" w:tplc="0410001B" w:tentative="1">
      <w:start w:val="1"/>
      <w:numFmt w:val="lowerRoman"/>
      <w:lvlText w:val="%3."/>
      <w:lvlJc w:val="right"/>
      <w:pPr>
        <w:ind w:left="2500" w:hanging="180"/>
      </w:pPr>
    </w:lvl>
    <w:lvl w:ilvl="3" w:tplc="0410000F" w:tentative="1">
      <w:start w:val="1"/>
      <w:numFmt w:val="decimal"/>
      <w:lvlText w:val="%4."/>
      <w:lvlJc w:val="left"/>
      <w:pPr>
        <w:ind w:left="3220" w:hanging="360"/>
      </w:pPr>
    </w:lvl>
    <w:lvl w:ilvl="4" w:tplc="04100019" w:tentative="1">
      <w:start w:val="1"/>
      <w:numFmt w:val="lowerLetter"/>
      <w:lvlText w:val="%5."/>
      <w:lvlJc w:val="left"/>
      <w:pPr>
        <w:ind w:left="3940" w:hanging="360"/>
      </w:pPr>
    </w:lvl>
    <w:lvl w:ilvl="5" w:tplc="0410001B" w:tentative="1">
      <w:start w:val="1"/>
      <w:numFmt w:val="lowerRoman"/>
      <w:lvlText w:val="%6."/>
      <w:lvlJc w:val="right"/>
      <w:pPr>
        <w:ind w:left="4660" w:hanging="180"/>
      </w:pPr>
    </w:lvl>
    <w:lvl w:ilvl="6" w:tplc="0410000F" w:tentative="1">
      <w:start w:val="1"/>
      <w:numFmt w:val="decimal"/>
      <w:lvlText w:val="%7."/>
      <w:lvlJc w:val="left"/>
      <w:pPr>
        <w:ind w:left="5380" w:hanging="360"/>
      </w:pPr>
    </w:lvl>
    <w:lvl w:ilvl="7" w:tplc="04100019" w:tentative="1">
      <w:start w:val="1"/>
      <w:numFmt w:val="lowerLetter"/>
      <w:lvlText w:val="%8."/>
      <w:lvlJc w:val="left"/>
      <w:pPr>
        <w:ind w:left="6100" w:hanging="360"/>
      </w:pPr>
    </w:lvl>
    <w:lvl w:ilvl="8" w:tplc="0410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9" w15:restartNumberingAfterBreak="0">
    <w:nsid w:val="746B841C"/>
    <w:multiLevelType w:val="hybridMultilevel"/>
    <w:tmpl w:val="BCAE1090"/>
    <w:lvl w:ilvl="0" w:tplc="BD2852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B82221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D1E793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EF0CC5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936775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DC6D1B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316C59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880540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B3AF24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C646A1A"/>
    <w:multiLevelType w:val="multilevel"/>
    <w:tmpl w:val="858A6B0C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817910663">
    <w:abstractNumId w:val="12"/>
  </w:num>
  <w:num w:numId="2" w16cid:durableId="664018682">
    <w:abstractNumId w:val="13"/>
  </w:num>
  <w:num w:numId="3" w16cid:durableId="2094737189">
    <w:abstractNumId w:val="7"/>
  </w:num>
  <w:num w:numId="4" w16cid:durableId="1575163164">
    <w:abstractNumId w:val="19"/>
  </w:num>
  <w:num w:numId="5" w16cid:durableId="2067757364">
    <w:abstractNumId w:val="10"/>
  </w:num>
  <w:num w:numId="6" w16cid:durableId="2030141229">
    <w:abstractNumId w:val="1"/>
  </w:num>
  <w:num w:numId="7" w16cid:durableId="1336806454">
    <w:abstractNumId w:val="17"/>
  </w:num>
  <w:num w:numId="8" w16cid:durableId="853229356">
    <w:abstractNumId w:val="2"/>
  </w:num>
  <w:num w:numId="9" w16cid:durableId="2051756663">
    <w:abstractNumId w:val="11"/>
  </w:num>
  <w:num w:numId="10" w16cid:durableId="785202356">
    <w:abstractNumId w:val="20"/>
  </w:num>
  <w:num w:numId="11" w16cid:durableId="461581789">
    <w:abstractNumId w:val="0"/>
  </w:num>
  <w:num w:numId="12" w16cid:durableId="2038698056">
    <w:abstractNumId w:val="8"/>
  </w:num>
  <w:num w:numId="13" w16cid:durableId="1904414111">
    <w:abstractNumId w:val="16"/>
  </w:num>
  <w:num w:numId="14" w16cid:durableId="1251281294">
    <w:abstractNumId w:val="4"/>
  </w:num>
  <w:num w:numId="15" w16cid:durableId="1272202798">
    <w:abstractNumId w:val="9"/>
  </w:num>
  <w:num w:numId="16" w16cid:durableId="545725812">
    <w:abstractNumId w:val="14"/>
  </w:num>
  <w:num w:numId="17" w16cid:durableId="1179467043">
    <w:abstractNumId w:val="18"/>
  </w:num>
  <w:num w:numId="18" w16cid:durableId="1346591286">
    <w:abstractNumId w:val="6"/>
  </w:num>
  <w:num w:numId="19" w16cid:durableId="1117215264">
    <w:abstractNumId w:val="5"/>
  </w:num>
  <w:num w:numId="20" w16cid:durableId="854152669">
    <w:abstractNumId w:val="15"/>
  </w:num>
  <w:num w:numId="21" w16cid:durableId="43726172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1409"/>
    <w:rsid w:val="000147B0"/>
    <w:rsid w:val="000176E4"/>
    <w:rsid w:val="00021EAA"/>
    <w:rsid w:val="0002544B"/>
    <w:rsid w:val="000268BA"/>
    <w:rsid w:val="00027361"/>
    <w:rsid w:val="00027E9F"/>
    <w:rsid w:val="000329E1"/>
    <w:rsid w:val="0004358D"/>
    <w:rsid w:val="00047173"/>
    <w:rsid w:val="00051F62"/>
    <w:rsid w:val="00067E50"/>
    <w:rsid w:val="00097A55"/>
    <w:rsid w:val="000A66AD"/>
    <w:rsid w:val="000B2EAB"/>
    <w:rsid w:val="000D503B"/>
    <w:rsid w:val="000D52E2"/>
    <w:rsid w:val="000E028C"/>
    <w:rsid w:val="000E04B2"/>
    <w:rsid w:val="000E04F0"/>
    <w:rsid w:val="000E146F"/>
    <w:rsid w:val="000E6819"/>
    <w:rsid w:val="000F4516"/>
    <w:rsid w:val="00106289"/>
    <w:rsid w:val="001143ED"/>
    <w:rsid w:val="00115149"/>
    <w:rsid w:val="00122D34"/>
    <w:rsid w:val="001239A7"/>
    <w:rsid w:val="001242C6"/>
    <w:rsid w:val="001260BD"/>
    <w:rsid w:val="001304CD"/>
    <w:rsid w:val="0015779B"/>
    <w:rsid w:val="00157B69"/>
    <w:rsid w:val="00162167"/>
    <w:rsid w:val="00164E2E"/>
    <w:rsid w:val="001A2AB5"/>
    <w:rsid w:val="001A5402"/>
    <w:rsid w:val="001B0A37"/>
    <w:rsid w:val="001B26AC"/>
    <w:rsid w:val="001B2F7E"/>
    <w:rsid w:val="001B4157"/>
    <w:rsid w:val="001C07D1"/>
    <w:rsid w:val="001C5095"/>
    <w:rsid w:val="001D044D"/>
    <w:rsid w:val="001D1F1B"/>
    <w:rsid w:val="001E1208"/>
    <w:rsid w:val="001E3573"/>
    <w:rsid w:val="001E5697"/>
    <w:rsid w:val="001E6BC3"/>
    <w:rsid w:val="001F6002"/>
    <w:rsid w:val="001F70CE"/>
    <w:rsid w:val="002009E3"/>
    <w:rsid w:val="002042A3"/>
    <w:rsid w:val="00206AEB"/>
    <w:rsid w:val="00211898"/>
    <w:rsid w:val="0021582E"/>
    <w:rsid w:val="002261E3"/>
    <w:rsid w:val="0022697A"/>
    <w:rsid w:val="00231E89"/>
    <w:rsid w:val="002344C1"/>
    <w:rsid w:val="00250E65"/>
    <w:rsid w:val="00253911"/>
    <w:rsid w:val="00255898"/>
    <w:rsid w:val="0026031A"/>
    <w:rsid w:val="00261832"/>
    <w:rsid w:val="00272D94"/>
    <w:rsid w:val="00276DD4"/>
    <w:rsid w:val="00283F95"/>
    <w:rsid w:val="00297EF0"/>
    <w:rsid w:val="002A36BD"/>
    <w:rsid w:val="002B1A2A"/>
    <w:rsid w:val="002C650A"/>
    <w:rsid w:val="002D40FE"/>
    <w:rsid w:val="002D417F"/>
    <w:rsid w:val="00301AE4"/>
    <w:rsid w:val="00301C32"/>
    <w:rsid w:val="00313C1E"/>
    <w:rsid w:val="003151F1"/>
    <w:rsid w:val="00315FA9"/>
    <w:rsid w:val="00316634"/>
    <w:rsid w:val="00323606"/>
    <w:rsid w:val="00326D97"/>
    <w:rsid w:val="00332511"/>
    <w:rsid w:val="00336418"/>
    <w:rsid w:val="003520EA"/>
    <w:rsid w:val="003533D9"/>
    <w:rsid w:val="00354EC3"/>
    <w:rsid w:val="003573D6"/>
    <w:rsid w:val="0036296F"/>
    <w:rsid w:val="00366721"/>
    <w:rsid w:val="00374CB2"/>
    <w:rsid w:val="00386E4D"/>
    <w:rsid w:val="003917D3"/>
    <w:rsid w:val="003942AA"/>
    <w:rsid w:val="00396EF0"/>
    <w:rsid w:val="003A0928"/>
    <w:rsid w:val="003A30EC"/>
    <w:rsid w:val="003B2674"/>
    <w:rsid w:val="003B3D43"/>
    <w:rsid w:val="003B49BC"/>
    <w:rsid w:val="003B7B78"/>
    <w:rsid w:val="003C2F96"/>
    <w:rsid w:val="003C4837"/>
    <w:rsid w:val="003C662A"/>
    <w:rsid w:val="003D1611"/>
    <w:rsid w:val="003D20DB"/>
    <w:rsid w:val="003D2B65"/>
    <w:rsid w:val="003E64E7"/>
    <w:rsid w:val="0040049E"/>
    <w:rsid w:val="0040159E"/>
    <w:rsid w:val="0040317F"/>
    <w:rsid w:val="0043152F"/>
    <w:rsid w:val="004315D8"/>
    <w:rsid w:val="00442314"/>
    <w:rsid w:val="0044472B"/>
    <w:rsid w:val="004447B1"/>
    <w:rsid w:val="00454914"/>
    <w:rsid w:val="004731EB"/>
    <w:rsid w:val="00480B27"/>
    <w:rsid w:val="00483D33"/>
    <w:rsid w:val="004A15B8"/>
    <w:rsid w:val="004A2545"/>
    <w:rsid w:val="004A4726"/>
    <w:rsid w:val="004B04EF"/>
    <w:rsid w:val="004B081C"/>
    <w:rsid w:val="004B3144"/>
    <w:rsid w:val="004D7B05"/>
    <w:rsid w:val="004D7F95"/>
    <w:rsid w:val="004E48E3"/>
    <w:rsid w:val="005006EE"/>
    <w:rsid w:val="005028CC"/>
    <w:rsid w:val="00502E9E"/>
    <w:rsid w:val="00507B5F"/>
    <w:rsid w:val="00525C3D"/>
    <w:rsid w:val="00532D25"/>
    <w:rsid w:val="005441F0"/>
    <w:rsid w:val="00545ED6"/>
    <w:rsid w:val="00553FEA"/>
    <w:rsid w:val="00555D38"/>
    <w:rsid w:val="00562BDB"/>
    <w:rsid w:val="005661D8"/>
    <w:rsid w:val="005713E0"/>
    <w:rsid w:val="00573194"/>
    <w:rsid w:val="00582F3D"/>
    <w:rsid w:val="00592FF0"/>
    <w:rsid w:val="005A72C4"/>
    <w:rsid w:val="005B299E"/>
    <w:rsid w:val="005B602C"/>
    <w:rsid w:val="005B64A4"/>
    <w:rsid w:val="005C0422"/>
    <w:rsid w:val="005C0FFE"/>
    <w:rsid w:val="005D10B6"/>
    <w:rsid w:val="005E0142"/>
    <w:rsid w:val="005E20BE"/>
    <w:rsid w:val="005E56A1"/>
    <w:rsid w:val="005E589C"/>
    <w:rsid w:val="005E605E"/>
    <w:rsid w:val="005E7428"/>
    <w:rsid w:val="005E7D97"/>
    <w:rsid w:val="005F62B5"/>
    <w:rsid w:val="005F6CAB"/>
    <w:rsid w:val="0061460F"/>
    <w:rsid w:val="0062050B"/>
    <w:rsid w:val="00620A8B"/>
    <w:rsid w:val="00625BC5"/>
    <w:rsid w:val="00626BA5"/>
    <w:rsid w:val="00633502"/>
    <w:rsid w:val="006355AF"/>
    <w:rsid w:val="00642B2E"/>
    <w:rsid w:val="0065012A"/>
    <w:rsid w:val="00652722"/>
    <w:rsid w:val="00654583"/>
    <w:rsid w:val="006558AD"/>
    <w:rsid w:val="00655E1F"/>
    <w:rsid w:val="00657961"/>
    <w:rsid w:val="00661B96"/>
    <w:rsid w:val="006630D3"/>
    <w:rsid w:val="00667E36"/>
    <w:rsid w:val="00671F84"/>
    <w:rsid w:val="00672D74"/>
    <w:rsid w:val="00683948"/>
    <w:rsid w:val="00694ACF"/>
    <w:rsid w:val="00695C0A"/>
    <w:rsid w:val="00697A40"/>
    <w:rsid w:val="006A3181"/>
    <w:rsid w:val="006B151F"/>
    <w:rsid w:val="006B7A22"/>
    <w:rsid w:val="006E77F0"/>
    <w:rsid w:val="006F1939"/>
    <w:rsid w:val="006F383A"/>
    <w:rsid w:val="006F6535"/>
    <w:rsid w:val="007009B4"/>
    <w:rsid w:val="00710B33"/>
    <w:rsid w:val="007155E3"/>
    <w:rsid w:val="00724D0F"/>
    <w:rsid w:val="00726A89"/>
    <w:rsid w:val="00732971"/>
    <w:rsid w:val="00735B71"/>
    <w:rsid w:val="00736521"/>
    <w:rsid w:val="00750C69"/>
    <w:rsid w:val="00752906"/>
    <w:rsid w:val="00752E40"/>
    <w:rsid w:val="00755F2E"/>
    <w:rsid w:val="00761E2F"/>
    <w:rsid w:val="00764270"/>
    <w:rsid w:val="00774277"/>
    <w:rsid w:val="00781B76"/>
    <w:rsid w:val="007934A7"/>
    <w:rsid w:val="007B01EC"/>
    <w:rsid w:val="007B0684"/>
    <w:rsid w:val="007B5CBD"/>
    <w:rsid w:val="007C6273"/>
    <w:rsid w:val="007C66D4"/>
    <w:rsid w:val="007D34CE"/>
    <w:rsid w:val="007D5C0E"/>
    <w:rsid w:val="007D6803"/>
    <w:rsid w:val="007E3058"/>
    <w:rsid w:val="007E487F"/>
    <w:rsid w:val="007F1A76"/>
    <w:rsid w:val="00812523"/>
    <w:rsid w:val="00823F32"/>
    <w:rsid w:val="0082411C"/>
    <w:rsid w:val="008254D8"/>
    <w:rsid w:val="008270FB"/>
    <w:rsid w:val="008332D8"/>
    <w:rsid w:val="0083363F"/>
    <w:rsid w:val="008361EE"/>
    <w:rsid w:val="008375AD"/>
    <w:rsid w:val="00840C9C"/>
    <w:rsid w:val="00844853"/>
    <w:rsid w:val="00855AC4"/>
    <w:rsid w:val="00861E4F"/>
    <w:rsid w:val="00865FF0"/>
    <w:rsid w:val="0087376C"/>
    <w:rsid w:val="00874353"/>
    <w:rsid w:val="008B0F6D"/>
    <w:rsid w:val="008B1F4C"/>
    <w:rsid w:val="008B2181"/>
    <w:rsid w:val="008B2B04"/>
    <w:rsid w:val="008C08B6"/>
    <w:rsid w:val="008C30C7"/>
    <w:rsid w:val="008D3FAB"/>
    <w:rsid w:val="008E2851"/>
    <w:rsid w:val="008E7E33"/>
    <w:rsid w:val="008F53D8"/>
    <w:rsid w:val="00902804"/>
    <w:rsid w:val="00902AE0"/>
    <w:rsid w:val="0091578C"/>
    <w:rsid w:val="009211B1"/>
    <w:rsid w:val="00925A6B"/>
    <w:rsid w:val="00926044"/>
    <w:rsid w:val="00935074"/>
    <w:rsid w:val="00937371"/>
    <w:rsid w:val="00937B25"/>
    <w:rsid w:val="009533D5"/>
    <w:rsid w:val="0095356C"/>
    <w:rsid w:val="00954C0F"/>
    <w:rsid w:val="00962E8A"/>
    <w:rsid w:val="00963D8C"/>
    <w:rsid w:val="00964361"/>
    <w:rsid w:val="00977FB0"/>
    <w:rsid w:val="00990D9A"/>
    <w:rsid w:val="00997ED2"/>
    <w:rsid w:val="009A2358"/>
    <w:rsid w:val="009A3BB5"/>
    <w:rsid w:val="009B1E76"/>
    <w:rsid w:val="009B6D94"/>
    <w:rsid w:val="009C2250"/>
    <w:rsid w:val="009C4D7F"/>
    <w:rsid w:val="009E7D12"/>
    <w:rsid w:val="009F1FAF"/>
    <w:rsid w:val="009F2DF9"/>
    <w:rsid w:val="00A0298C"/>
    <w:rsid w:val="00A11A8E"/>
    <w:rsid w:val="00A12317"/>
    <w:rsid w:val="00A20D9D"/>
    <w:rsid w:val="00A2368D"/>
    <w:rsid w:val="00A30C49"/>
    <w:rsid w:val="00A35F27"/>
    <w:rsid w:val="00A54901"/>
    <w:rsid w:val="00A5694B"/>
    <w:rsid w:val="00A735B4"/>
    <w:rsid w:val="00A73847"/>
    <w:rsid w:val="00A827C5"/>
    <w:rsid w:val="00A83DC6"/>
    <w:rsid w:val="00AA0D2E"/>
    <w:rsid w:val="00AA0FAE"/>
    <w:rsid w:val="00AA259F"/>
    <w:rsid w:val="00AA756D"/>
    <w:rsid w:val="00AC4EC8"/>
    <w:rsid w:val="00AD3598"/>
    <w:rsid w:val="00AD4BBF"/>
    <w:rsid w:val="00AE0399"/>
    <w:rsid w:val="00AE6947"/>
    <w:rsid w:val="00AE7377"/>
    <w:rsid w:val="00AF05DE"/>
    <w:rsid w:val="00AF153F"/>
    <w:rsid w:val="00B1041F"/>
    <w:rsid w:val="00B11A21"/>
    <w:rsid w:val="00B12278"/>
    <w:rsid w:val="00B20404"/>
    <w:rsid w:val="00B25403"/>
    <w:rsid w:val="00B265F9"/>
    <w:rsid w:val="00B308FC"/>
    <w:rsid w:val="00B3382C"/>
    <w:rsid w:val="00B34EEA"/>
    <w:rsid w:val="00B3508A"/>
    <w:rsid w:val="00B37C47"/>
    <w:rsid w:val="00B41814"/>
    <w:rsid w:val="00B44314"/>
    <w:rsid w:val="00B535F3"/>
    <w:rsid w:val="00B54164"/>
    <w:rsid w:val="00B83927"/>
    <w:rsid w:val="00B83E14"/>
    <w:rsid w:val="00B949C7"/>
    <w:rsid w:val="00B94C40"/>
    <w:rsid w:val="00BA019C"/>
    <w:rsid w:val="00BB5154"/>
    <w:rsid w:val="00BB5279"/>
    <w:rsid w:val="00BB7C8B"/>
    <w:rsid w:val="00BC6085"/>
    <w:rsid w:val="00BD10BD"/>
    <w:rsid w:val="00BD13AE"/>
    <w:rsid w:val="00BD14A0"/>
    <w:rsid w:val="00BD1D50"/>
    <w:rsid w:val="00BD24C0"/>
    <w:rsid w:val="00BD428B"/>
    <w:rsid w:val="00BE1A8E"/>
    <w:rsid w:val="00BE2879"/>
    <w:rsid w:val="00C03566"/>
    <w:rsid w:val="00C035E8"/>
    <w:rsid w:val="00C1689C"/>
    <w:rsid w:val="00C21D1A"/>
    <w:rsid w:val="00C25C44"/>
    <w:rsid w:val="00C27777"/>
    <w:rsid w:val="00C71B79"/>
    <w:rsid w:val="00C72771"/>
    <w:rsid w:val="00C733DA"/>
    <w:rsid w:val="00C7691A"/>
    <w:rsid w:val="00C92101"/>
    <w:rsid w:val="00CA4DC1"/>
    <w:rsid w:val="00CB410B"/>
    <w:rsid w:val="00CC1409"/>
    <w:rsid w:val="00CC339C"/>
    <w:rsid w:val="00CF3016"/>
    <w:rsid w:val="00D03C3E"/>
    <w:rsid w:val="00D04B62"/>
    <w:rsid w:val="00D054CC"/>
    <w:rsid w:val="00D11A48"/>
    <w:rsid w:val="00D13E83"/>
    <w:rsid w:val="00D211D0"/>
    <w:rsid w:val="00D234BF"/>
    <w:rsid w:val="00D321CB"/>
    <w:rsid w:val="00D42EB2"/>
    <w:rsid w:val="00D45338"/>
    <w:rsid w:val="00D46503"/>
    <w:rsid w:val="00D471DF"/>
    <w:rsid w:val="00D50115"/>
    <w:rsid w:val="00D54BAE"/>
    <w:rsid w:val="00D5607E"/>
    <w:rsid w:val="00D56D29"/>
    <w:rsid w:val="00D64DF4"/>
    <w:rsid w:val="00D72137"/>
    <w:rsid w:val="00D72C93"/>
    <w:rsid w:val="00D77923"/>
    <w:rsid w:val="00D84733"/>
    <w:rsid w:val="00D91AC3"/>
    <w:rsid w:val="00D93FEA"/>
    <w:rsid w:val="00D95AE9"/>
    <w:rsid w:val="00D95EEF"/>
    <w:rsid w:val="00DA03DC"/>
    <w:rsid w:val="00DA6BCC"/>
    <w:rsid w:val="00DB0EC9"/>
    <w:rsid w:val="00DB6B82"/>
    <w:rsid w:val="00DC7D1D"/>
    <w:rsid w:val="00DD1EB1"/>
    <w:rsid w:val="00DD3035"/>
    <w:rsid w:val="00DE2396"/>
    <w:rsid w:val="00DE6C64"/>
    <w:rsid w:val="00DF34A6"/>
    <w:rsid w:val="00DF7EA8"/>
    <w:rsid w:val="00E0584D"/>
    <w:rsid w:val="00E24229"/>
    <w:rsid w:val="00E55246"/>
    <w:rsid w:val="00E5745F"/>
    <w:rsid w:val="00E615FD"/>
    <w:rsid w:val="00E64CD4"/>
    <w:rsid w:val="00E74492"/>
    <w:rsid w:val="00E77BF8"/>
    <w:rsid w:val="00E8358A"/>
    <w:rsid w:val="00EA3FF0"/>
    <w:rsid w:val="00EB3212"/>
    <w:rsid w:val="00EB6D1D"/>
    <w:rsid w:val="00ED1FA5"/>
    <w:rsid w:val="00ED3D20"/>
    <w:rsid w:val="00ED45D8"/>
    <w:rsid w:val="00EE3F47"/>
    <w:rsid w:val="00EF0072"/>
    <w:rsid w:val="00EF3FF9"/>
    <w:rsid w:val="00EF4254"/>
    <w:rsid w:val="00EF478A"/>
    <w:rsid w:val="00F03FC8"/>
    <w:rsid w:val="00F04F02"/>
    <w:rsid w:val="00F12B04"/>
    <w:rsid w:val="00F12E43"/>
    <w:rsid w:val="00F146D2"/>
    <w:rsid w:val="00F14F43"/>
    <w:rsid w:val="00F158A3"/>
    <w:rsid w:val="00F17968"/>
    <w:rsid w:val="00F3334A"/>
    <w:rsid w:val="00F5296C"/>
    <w:rsid w:val="00F56CCD"/>
    <w:rsid w:val="00F70B1D"/>
    <w:rsid w:val="00F84FDC"/>
    <w:rsid w:val="00F91A0B"/>
    <w:rsid w:val="00FA171E"/>
    <w:rsid w:val="00FA181D"/>
    <w:rsid w:val="00FA37E5"/>
    <w:rsid w:val="00FA723D"/>
    <w:rsid w:val="00FB2277"/>
    <w:rsid w:val="00FB31C2"/>
    <w:rsid w:val="00FB6CA0"/>
    <w:rsid w:val="00FC1E7D"/>
    <w:rsid w:val="00FC71C2"/>
    <w:rsid w:val="00FD4B1F"/>
    <w:rsid w:val="00FE440E"/>
    <w:rsid w:val="00FE481E"/>
    <w:rsid w:val="00FF8A8C"/>
    <w:rsid w:val="0120E00B"/>
    <w:rsid w:val="01284C31"/>
    <w:rsid w:val="02CA326C"/>
    <w:rsid w:val="056B29DE"/>
    <w:rsid w:val="080C6AA9"/>
    <w:rsid w:val="08ACEF8D"/>
    <w:rsid w:val="09D8E703"/>
    <w:rsid w:val="0A830BF9"/>
    <w:rsid w:val="0AF213EF"/>
    <w:rsid w:val="0B66CAC1"/>
    <w:rsid w:val="0BC62162"/>
    <w:rsid w:val="0C1D8424"/>
    <w:rsid w:val="0CC89A77"/>
    <w:rsid w:val="0D13DAA4"/>
    <w:rsid w:val="0D31DA5F"/>
    <w:rsid w:val="0E5232AD"/>
    <w:rsid w:val="0EFEC826"/>
    <w:rsid w:val="0F93B0E8"/>
    <w:rsid w:val="0FD207B1"/>
    <w:rsid w:val="0FF0F9AB"/>
    <w:rsid w:val="10AC4596"/>
    <w:rsid w:val="117F8B8F"/>
    <w:rsid w:val="14746646"/>
    <w:rsid w:val="15637C94"/>
    <w:rsid w:val="158568AA"/>
    <w:rsid w:val="173CE12B"/>
    <w:rsid w:val="1A479545"/>
    <w:rsid w:val="1B24F636"/>
    <w:rsid w:val="1CC6C1D1"/>
    <w:rsid w:val="1D3662EC"/>
    <w:rsid w:val="1EDB414E"/>
    <w:rsid w:val="2067E40F"/>
    <w:rsid w:val="20BED18A"/>
    <w:rsid w:val="20D82C0D"/>
    <w:rsid w:val="228275BE"/>
    <w:rsid w:val="233FEF2F"/>
    <w:rsid w:val="259648DC"/>
    <w:rsid w:val="26757A1A"/>
    <w:rsid w:val="27F96193"/>
    <w:rsid w:val="2830F073"/>
    <w:rsid w:val="2848B1F1"/>
    <w:rsid w:val="28656517"/>
    <w:rsid w:val="28CA3C9D"/>
    <w:rsid w:val="28CB3FEF"/>
    <w:rsid w:val="29A17C2B"/>
    <w:rsid w:val="2A96AAF0"/>
    <w:rsid w:val="2ACF62E3"/>
    <w:rsid w:val="2C537990"/>
    <w:rsid w:val="2C5E249A"/>
    <w:rsid w:val="2C81E74A"/>
    <w:rsid w:val="2DB6CC65"/>
    <w:rsid w:val="2E05AD6E"/>
    <w:rsid w:val="2F3FA199"/>
    <w:rsid w:val="2F66A82A"/>
    <w:rsid w:val="2FC91568"/>
    <w:rsid w:val="32217D04"/>
    <w:rsid w:val="3246FC11"/>
    <w:rsid w:val="32C6156A"/>
    <w:rsid w:val="3356F728"/>
    <w:rsid w:val="33D8C0B4"/>
    <w:rsid w:val="33DA6097"/>
    <w:rsid w:val="33E05ED6"/>
    <w:rsid w:val="345E316B"/>
    <w:rsid w:val="3472A0B0"/>
    <w:rsid w:val="34893F5B"/>
    <w:rsid w:val="36BA087B"/>
    <w:rsid w:val="36DDBD8F"/>
    <w:rsid w:val="37A0C795"/>
    <w:rsid w:val="38263189"/>
    <w:rsid w:val="38AF1315"/>
    <w:rsid w:val="3AA1A588"/>
    <w:rsid w:val="3BA43269"/>
    <w:rsid w:val="3D4A8D91"/>
    <w:rsid w:val="4753891F"/>
    <w:rsid w:val="47906760"/>
    <w:rsid w:val="486503CC"/>
    <w:rsid w:val="49BF3F4C"/>
    <w:rsid w:val="4B04212F"/>
    <w:rsid w:val="4B62488E"/>
    <w:rsid w:val="4CF9CE0A"/>
    <w:rsid w:val="4CFE2C27"/>
    <w:rsid w:val="4DB0B64A"/>
    <w:rsid w:val="4E618332"/>
    <w:rsid w:val="4F08878E"/>
    <w:rsid w:val="4F2E7983"/>
    <w:rsid w:val="4FD9DEFB"/>
    <w:rsid w:val="509B22D6"/>
    <w:rsid w:val="50BCAAD3"/>
    <w:rsid w:val="519C3E92"/>
    <w:rsid w:val="51CEFC94"/>
    <w:rsid w:val="53421569"/>
    <w:rsid w:val="5378DF4D"/>
    <w:rsid w:val="53B910F1"/>
    <w:rsid w:val="543D0D9B"/>
    <w:rsid w:val="585B195C"/>
    <w:rsid w:val="590A3CE4"/>
    <w:rsid w:val="59736853"/>
    <w:rsid w:val="59CAADA8"/>
    <w:rsid w:val="5C04C556"/>
    <w:rsid w:val="5CD8EF46"/>
    <w:rsid w:val="5E8DA254"/>
    <w:rsid w:val="61080F1D"/>
    <w:rsid w:val="616F3AE7"/>
    <w:rsid w:val="625A7061"/>
    <w:rsid w:val="6294D513"/>
    <w:rsid w:val="6869E45C"/>
    <w:rsid w:val="68F57BF4"/>
    <w:rsid w:val="6981BB4E"/>
    <w:rsid w:val="699AD75A"/>
    <w:rsid w:val="6BD080CF"/>
    <w:rsid w:val="6BEC65C2"/>
    <w:rsid w:val="6BECAE79"/>
    <w:rsid w:val="6D7F780E"/>
    <w:rsid w:val="6EB0A27B"/>
    <w:rsid w:val="6F386317"/>
    <w:rsid w:val="70631046"/>
    <w:rsid w:val="7090543E"/>
    <w:rsid w:val="760ACCB3"/>
    <w:rsid w:val="7692BA13"/>
    <w:rsid w:val="774FBF24"/>
    <w:rsid w:val="77BDF6D0"/>
    <w:rsid w:val="783C9557"/>
    <w:rsid w:val="7933A1C6"/>
    <w:rsid w:val="79C20BB6"/>
    <w:rsid w:val="79F6A165"/>
    <w:rsid w:val="7A0B8D2F"/>
    <w:rsid w:val="7CB1251F"/>
    <w:rsid w:val="7D724B3B"/>
    <w:rsid w:val="7F06D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D20DBBE"/>
  <w15:docId w15:val="{13E5DE56-1CF8-407D-B7EC-F7F3365B6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-IT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Standard"/>
    <w:next w:val="Standard"/>
    <w:uiPriority w:val="9"/>
    <w:qFormat/>
    <w:pPr>
      <w:keepNext/>
      <w:keepLines/>
      <w:spacing w:before="480" w:after="120"/>
      <w:outlineLvl w:val="0"/>
    </w:pPr>
    <w:rPr>
      <w:rFonts w:eastAsia="F" w:cs="F"/>
      <w:b/>
      <w:bCs/>
      <w:sz w:val="24"/>
      <w:szCs w:val="24"/>
    </w:rPr>
  </w:style>
  <w:style w:type="paragraph" w:styleId="Heading2">
    <w:name w:val="heading 2"/>
    <w:basedOn w:val="Heading1"/>
    <w:next w:val="Standard"/>
    <w:uiPriority w:val="9"/>
    <w:semiHidden/>
    <w:unhideWhenUsed/>
    <w:qFormat/>
    <w:pPr>
      <w:spacing w:before="240"/>
      <w:outlineLvl w:val="1"/>
    </w:pPr>
    <w:rPr>
      <w:b w:val="0"/>
      <w:bCs w:val="0"/>
      <w:i/>
      <w:iCs/>
    </w:rPr>
  </w:style>
  <w:style w:type="paragraph" w:styleId="Heading3">
    <w:name w:val="heading 3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Standard"/>
    <w:next w:val="Standard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Standard"/>
    <w:next w:val="Standard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Standard"/>
    <w:next w:val="Standard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Standard"/>
    <w:next w:val="Standard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Standard">
    <w:name w:val="Standard"/>
    <w:pPr>
      <w:spacing w:after="200" w:line="276" w:lineRule="auto"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Liberation Sans" w:eastAsia="Linux Libertine G" w:hAnsi="Liberation Sans" w:cs="Linux Libertine G"/>
      <w:sz w:val="28"/>
      <w:szCs w:val="28"/>
    </w:rPr>
  </w:style>
  <w:style w:type="paragraph" w:customStyle="1" w:styleId="Textbody">
    <w:name w:val="Text body"/>
    <w:basedOn w:val="Standard"/>
    <w:pPr>
      <w:spacing w:after="140"/>
    </w:pPr>
  </w:style>
  <w:style w:type="paragraph" w:styleId="List">
    <w:name w:val="List"/>
    <w:basedOn w:val="Textbody"/>
    <w:rPr>
      <w:sz w:val="24"/>
    </w:rPr>
  </w:style>
  <w:style w:type="paragraph" w:styleId="Caption">
    <w:name w:val="caption"/>
    <w:basedOn w:val="Standard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sz w:val="24"/>
    </w:rPr>
  </w:style>
  <w:style w:type="paragraph" w:styleId="ListParagraph">
    <w:name w:val="List Paragraph"/>
    <w:basedOn w:val="Standard"/>
    <w:pPr>
      <w:ind w:left="720"/>
    </w:pPr>
  </w:style>
  <w:style w:type="paragraph" w:customStyle="1" w:styleId="Footnote">
    <w:name w:val="Footnote"/>
    <w:basedOn w:val="Standard"/>
    <w:pPr>
      <w:spacing w:after="0" w:line="240" w:lineRule="auto"/>
    </w:pPr>
    <w:rPr>
      <w:sz w:val="20"/>
      <w:szCs w:val="20"/>
    </w:rPr>
  </w:style>
  <w:style w:type="paragraph" w:styleId="Header">
    <w:name w:val="header"/>
    <w:basedOn w:val="Standard"/>
    <w:pPr>
      <w:tabs>
        <w:tab w:val="center" w:pos="4680"/>
        <w:tab w:val="right" w:pos="9360"/>
      </w:tabs>
      <w:spacing w:after="0" w:line="240" w:lineRule="auto"/>
    </w:pPr>
  </w:style>
  <w:style w:type="paragraph" w:styleId="Footer">
    <w:name w:val="footer"/>
    <w:basedOn w:val="Standard"/>
    <w:pPr>
      <w:tabs>
        <w:tab w:val="center" w:pos="4680"/>
        <w:tab w:val="right" w:pos="9360"/>
      </w:tabs>
      <w:spacing w:after="0" w:line="240" w:lineRule="auto"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customStyle="1" w:styleId="Framecontents">
    <w:name w:val="Frame contents"/>
    <w:basedOn w:val="Standard"/>
  </w:style>
  <w:style w:type="character" w:customStyle="1" w:styleId="Titolo1Carattere">
    <w:name w:val="Titolo 1 Carattere"/>
    <w:basedOn w:val="DefaultParagraphFont"/>
    <w:rPr>
      <w:rFonts w:eastAsia="F" w:cs="F"/>
      <w:b/>
      <w:bCs/>
      <w:sz w:val="24"/>
      <w:szCs w:val="24"/>
      <w:lang w:val="it-IT"/>
    </w:rPr>
  </w:style>
  <w:style w:type="character" w:customStyle="1" w:styleId="Titolo2Carattere">
    <w:name w:val="Titolo 2 Carattere"/>
    <w:basedOn w:val="DefaultParagraphFont"/>
    <w:rPr>
      <w:rFonts w:eastAsia="F" w:cs="F"/>
      <w:i/>
      <w:iCs/>
      <w:sz w:val="24"/>
      <w:szCs w:val="24"/>
      <w:lang w:val="it-IT"/>
    </w:rPr>
  </w:style>
  <w:style w:type="character" w:customStyle="1" w:styleId="TestonotaapidipaginaCarattere">
    <w:name w:val="Testo nota a piè di pagina Carattere"/>
    <w:basedOn w:val="DefaultParagraphFont"/>
    <w:rPr>
      <w:sz w:val="20"/>
      <w:szCs w:val="20"/>
      <w:lang w:val="it-IT"/>
    </w:rPr>
  </w:style>
  <w:style w:type="character" w:customStyle="1" w:styleId="FootnoteSymbol">
    <w:name w:val="Footnote Symbol"/>
    <w:basedOn w:val="DefaultParagraphFont"/>
    <w:rPr>
      <w:position w:val="0"/>
      <w:vertAlign w:val="superscript"/>
    </w:rPr>
  </w:style>
  <w:style w:type="character" w:customStyle="1" w:styleId="Footnoteanchor">
    <w:name w:val="Footnote anchor"/>
    <w:rPr>
      <w:position w:val="0"/>
      <w:vertAlign w:val="superscript"/>
    </w:rPr>
  </w:style>
  <w:style w:type="character" w:customStyle="1" w:styleId="ParagrafoelencoCarattere">
    <w:name w:val="Paragrafo elenco Carattere"/>
    <w:rPr>
      <w:lang w:val="it-IT"/>
    </w:rPr>
  </w:style>
  <w:style w:type="character" w:customStyle="1" w:styleId="IntestazioneCarattere">
    <w:name w:val="Intestazione Carattere"/>
    <w:basedOn w:val="DefaultParagraphFont"/>
    <w:rPr>
      <w:lang w:val="it-IT"/>
    </w:rPr>
  </w:style>
  <w:style w:type="character" w:customStyle="1" w:styleId="PidipaginaCarattere">
    <w:name w:val="Piè di pagina Carattere"/>
    <w:basedOn w:val="DefaultParagraphFont"/>
    <w:rPr>
      <w:lang w:val="it-IT"/>
    </w:rPr>
  </w:style>
  <w:style w:type="character" w:customStyle="1" w:styleId="ListLabel1">
    <w:name w:val="ListLabel 1"/>
    <w:rPr>
      <w:rFonts w:eastAsia="Noto Sans Symbols" w:cs="Noto Sans Symbols"/>
    </w:rPr>
  </w:style>
  <w:style w:type="character" w:customStyle="1" w:styleId="ListLabel2">
    <w:name w:val="ListLabel 2"/>
    <w:rPr>
      <w:rFonts w:eastAsia="Courier New" w:cs="Courier New"/>
    </w:rPr>
  </w:style>
  <w:style w:type="character" w:customStyle="1" w:styleId="ListLabel3">
    <w:name w:val="ListLabel 3"/>
    <w:rPr>
      <w:rFonts w:eastAsia="Noto Sans Symbols" w:cs="Noto Sans Symbols"/>
    </w:rPr>
  </w:style>
  <w:style w:type="character" w:customStyle="1" w:styleId="ListLabel4">
    <w:name w:val="ListLabel 4"/>
    <w:rPr>
      <w:rFonts w:eastAsia="Noto Sans Symbols" w:cs="Noto Sans Symbols"/>
    </w:rPr>
  </w:style>
  <w:style w:type="character" w:customStyle="1" w:styleId="ListLabel5">
    <w:name w:val="ListLabel 5"/>
    <w:rPr>
      <w:rFonts w:eastAsia="Courier New" w:cs="Courier New"/>
    </w:rPr>
  </w:style>
  <w:style w:type="character" w:customStyle="1" w:styleId="ListLabel6">
    <w:name w:val="ListLabel 6"/>
    <w:rPr>
      <w:rFonts w:eastAsia="Noto Sans Symbols" w:cs="Noto Sans Symbols"/>
    </w:rPr>
  </w:style>
  <w:style w:type="character" w:customStyle="1" w:styleId="ListLabel7">
    <w:name w:val="ListLabel 7"/>
    <w:rPr>
      <w:rFonts w:eastAsia="Noto Sans Symbols" w:cs="Noto Sans Symbols"/>
    </w:rPr>
  </w:style>
  <w:style w:type="character" w:customStyle="1" w:styleId="ListLabel8">
    <w:name w:val="ListLabel 8"/>
    <w:rPr>
      <w:rFonts w:eastAsia="Courier New" w:cs="Courier New"/>
    </w:rPr>
  </w:style>
  <w:style w:type="character" w:customStyle="1" w:styleId="ListLabel9">
    <w:name w:val="ListLabel 9"/>
    <w:rPr>
      <w:rFonts w:eastAsia="Noto Sans Symbols" w:cs="Noto Sans Symbols"/>
    </w:rPr>
  </w:style>
  <w:style w:type="character" w:customStyle="1" w:styleId="ListLabel10">
    <w:name w:val="ListLabel 10"/>
    <w:rPr>
      <w:u w:val="none"/>
    </w:rPr>
  </w:style>
  <w:style w:type="character" w:customStyle="1" w:styleId="ListLabel11">
    <w:name w:val="ListLabel 11"/>
    <w:rPr>
      <w:u w:val="none"/>
    </w:rPr>
  </w:style>
  <w:style w:type="character" w:customStyle="1" w:styleId="ListLabel12">
    <w:name w:val="ListLabel 12"/>
    <w:rPr>
      <w:u w:val="none"/>
    </w:rPr>
  </w:style>
  <w:style w:type="character" w:customStyle="1" w:styleId="ListLabel13">
    <w:name w:val="ListLabel 13"/>
    <w:rPr>
      <w:u w:val="none"/>
    </w:rPr>
  </w:style>
  <w:style w:type="character" w:customStyle="1" w:styleId="ListLabel14">
    <w:name w:val="ListLabel 14"/>
    <w:rPr>
      <w:u w:val="none"/>
    </w:rPr>
  </w:style>
  <w:style w:type="character" w:customStyle="1" w:styleId="ListLabel15">
    <w:name w:val="ListLabel 15"/>
    <w:rPr>
      <w:u w:val="none"/>
    </w:rPr>
  </w:style>
  <w:style w:type="character" w:customStyle="1" w:styleId="ListLabel16">
    <w:name w:val="ListLabel 16"/>
    <w:rPr>
      <w:u w:val="none"/>
    </w:rPr>
  </w:style>
  <w:style w:type="character" w:customStyle="1" w:styleId="ListLabel17">
    <w:name w:val="ListLabel 17"/>
    <w:rPr>
      <w:u w:val="none"/>
    </w:rPr>
  </w:style>
  <w:style w:type="character" w:customStyle="1" w:styleId="ListLabel18">
    <w:name w:val="ListLabel 18"/>
    <w:rPr>
      <w:u w:val="none"/>
    </w:rPr>
  </w:style>
  <w:style w:type="character" w:customStyle="1" w:styleId="ListLabel19">
    <w:name w:val="ListLabel 19"/>
    <w:rPr>
      <w:rFonts w:eastAsia="Noto Sans Symbols" w:cs="Noto Sans Symbols"/>
    </w:rPr>
  </w:style>
  <w:style w:type="character" w:customStyle="1" w:styleId="ListLabel20">
    <w:name w:val="ListLabel 20"/>
    <w:rPr>
      <w:rFonts w:eastAsia="Courier New" w:cs="Courier New"/>
    </w:rPr>
  </w:style>
  <w:style w:type="character" w:customStyle="1" w:styleId="ListLabel21">
    <w:name w:val="ListLabel 21"/>
    <w:rPr>
      <w:rFonts w:eastAsia="Noto Sans Symbols" w:cs="Noto Sans Symbols"/>
    </w:rPr>
  </w:style>
  <w:style w:type="character" w:customStyle="1" w:styleId="ListLabel22">
    <w:name w:val="ListLabel 22"/>
    <w:rPr>
      <w:rFonts w:eastAsia="Noto Sans Symbols" w:cs="Noto Sans Symbols"/>
    </w:rPr>
  </w:style>
  <w:style w:type="character" w:customStyle="1" w:styleId="ListLabel23">
    <w:name w:val="ListLabel 23"/>
    <w:rPr>
      <w:rFonts w:eastAsia="Courier New" w:cs="Courier New"/>
    </w:rPr>
  </w:style>
  <w:style w:type="character" w:customStyle="1" w:styleId="ListLabel24">
    <w:name w:val="ListLabel 24"/>
    <w:rPr>
      <w:rFonts w:eastAsia="Noto Sans Symbols" w:cs="Noto Sans Symbols"/>
    </w:rPr>
  </w:style>
  <w:style w:type="character" w:customStyle="1" w:styleId="ListLabel25">
    <w:name w:val="ListLabel 25"/>
    <w:rPr>
      <w:rFonts w:eastAsia="Noto Sans Symbols" w:cs="Noto Sans Symbols"/>
    </w:rPr>
  </w:style>
  <w:style w:type="character" w:customStyle="1" w:styleId="ListLabel26">
    <w:name w:val="ListLabel 26"/>
    <w:rPr>
      <w:rFonts w:eastAsia="Courier New" w:cs="Courier New"/>
    </w:rPr>
  </w:style>
  <w:style w:type="character" w:customStyle="1" w:styleId="ListLabel27">
    <w:name w:val="ListLabel 27"/>
    <w:rPr>
      <w:rFonts w:eastAsia="Noto Sans Symbols" w:cs="Noto Sans Symbols"/>
    </w:rPr>
  </w:style>
  <w:style w:type="numbering" w:customStyle="1" w:styleId="NoList1">
    <w:name w:val="No List1"/>
    <w:basedOn w:val="NoList"/>
  </w:style>
  <w:style w:type="numbering" w:customStyle="1" w:styleId="WWNum1">
    <w:name w:val="WWNum1"/>
    <w:basedOn w:val="NoList"/>
  </w:style>
  <w:style w:type="numbering" w:customStyle="1" w:styleId="WWNum2">
    <w:name w:val="WWNum2"/>
    <w:basedOn w:val="NoList"/>
  </w:style>
  <w:style w:type="numbering" w:customStyle="1" w:styleId="WWNum3">
    <w:name w:val="WWNum3"/>
    <w:basedOn w:val="NoList"/>
  </w:style>
  <w:style w:type="table" w:customStyle="1" w:styleId="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styleId="Revision">
    <w:name w:val="Revision"/>
    <w:hidden/>
    <w:uiPriority w:val="99"/>
    <w:semiHidden/>
    <w:rsid w:val="00B20404"/>
  </w:style>
  <w:style w:type="paragraph" w:styleId="FootnoteText">
    <w:name w:val="footnote text"/>
    <w:basedOn w:val="Normal"/>
    <w:link w:val="FootnoteTextChar"/>
    <w:uiPriority w:val="99"/>
    <w:semiHidden/>
    <w:unhideWhenUsed/>
    <w:rsid w:val="005A72C4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A72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5A72C4"/>
    <w:rPr>
      <w:vertAlign w:val="superscript"/>
    </w:rPr>
  </w:style>
  <w:style w:type="table" w:styleId="TableGrid">
    <w:name w:val="Table Grid"/>
    <w:basedOn w:val="TableNormal"/>
    <w:uiPriority w:val="39"/>
    <w:rsid w:val="000E146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C035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035E8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035E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035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035E8"/>
    <w:rPr>
      <w:b/>
      <w:bCs/>
      <w:sz w:val="20"/>
      <w:szCs w:val="20"/>
    </w:rPr>
  </w:style>
  <w:style w:type="paragraph" w:styleId="NormalWeb">
    <w:name w:val="Normal (Web)"/>
    <w:basedOn w:val="Normal"/>
    <w:uiPriority w:val="99"/>
    <w:semiHidden/>
    <w:unhideWhenUsed/>
    <w:rsid w:val="00B44314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2656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3496a0-6cc8-49a5-8dc6-985437aa9095">
      <Terms xmlns="http://schemas.microsoft.com/office/infopath/2007/PartnerControls"/>
    </lcf76f155ced4ddcb4097134ff3c332f>
    <TaxCatchAll xmlns="5d1e3cc2-08c9-440d-b9ab-501debfd4472" xsi:nil="true"/>
    <Approver xmlns="933496a0-6cc8-49a5-8dc6-985437aa9095" xsi:nil="true"/>
    <_Flow_SignoffStatus xmlns="933496a0-6cc8-49a5-8dc6-985437aa9095" xsi:nil="true"/>
    <Statoconsenso xmlns="933496a0-6cc8-49a5-8dc6-985437aa9095" xsi:nil="true"/>
  </documentManagement>
</p:properti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ZEf2q+ODwL4ZywKqset6A9MkGA==">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</go:docsCustomData>
</go:gDocsCustomXmlDataStorage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4CE28D7B0EB0F46B6725857E45B3C7A" ma:contentTypeVersion="19" ma:contentTypeDescription="Create a new document." ma:contentTypeScope="" ma:versionID="4fafad85ec924cad1035044a5e658fb5">
  <xsd:schema xmlns:xsd="http://www.w3.org/2001/XMLSchema" xmlns:xs="http://www.w3.org/2001/XMLSchema" xmlns:p="http://schemas.microsoft.com/office/2006/metadata/properties" xmlns:ns2="933496a0-6cc8-49a5-8dc6-985437aa9095" xmlns:ns3="5d1e3cc2-08c9-440d-b9ab-501debfd4472" targetNamespace="http://schemas.microsoft.com/office/2006/metadata/properties" ma:root="true" ma:fieldsID="2cc5ec726dec35e0d6d879cddaf4019e" ns2:_="" ns3:_="">
    <xsd:import namespace="933496a0-6cc8-49a5-8dc6-985437aa9095"/>
    <xsd:import namespace="5d1e3cc2-08c9-440d-b9ab-501debfd447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_Flow_SignoffStatus" minOccurs="0"/>
                <xsd:element ref="ns2:Statoconsenso" minOccurs="0"/>
                <xsd:element ref="ns2:Approver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3496a0-6cc8-49a5-8dc6-985437aa909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5cef147c-0240-47bf-9996-b7454b3232d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Statoconsenso" ma:index="22" nillable="true" ma:displayName="Stato consenso" ma:format="Dropdown" ma:internalName="Statoconsenso">
      <xsd:simpleType>
        <xsd:restriction base="dms:Text">
          <xsd:maxLength value="255"/>
        </xsd:restriction>
      </xsd:simpleType>
    </xsd:element>
    <xsd:element name="Approver" ma:index="23" nillable="true" ma:displayName="Approver" ma:format="Dropdown" ma:internalName="Approver">
      <xsd:simpleType>
        <xsd:restriction base="dms:Text">
          <xsd:maxLength value="255"/>
        </xsd:restriction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5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1e3cc2-08c9-440d-b9ab-501debfd4472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3324152-4c18-42fa-a462-f930878c9cc6}" ma:internalName="TaxCatchAll" ma:showField="CatchAllData" ma:web="5d1e3cc2-08c9-440d-b9ab-501debfd447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4B7D615-7DD9-4F9B-A76C-25C1F90E5F4A}">
  <ds:schemaRefs>
    <ds:schemaRef ds:uri="http://www.w3.org/XML/1998/namespace"/>
    <ds:schemaRef ds:uri="http://schemas.microsoft.com/office/2006/metadata/properties"/>
    <ds:schemaRef ds:uri="http://purl.org/dc/terms/"/>
    <ds:schemaRef ds:uri="http://purl.org/dc/dcmitype/"/>
    <ds:schemaRef ds:uri="http://schemas.openxmlformats.org/package/2006/metadata/core-properties"/>
    <ds:schemaRef ds:uri="5d1e3cc2-08c9-440d-b9ab-501debfd4472"/>
    <ds:schemaRef ds:uri="http://purl.org/dc/elements/1.1/"/>
    <ds:schemaRef ds:uri="http://schemas.microsoft.com/office/2006/documentManagement/types"/>
    <ds:schemaRef ds:uri="http://schemas.microsoft.com/office/infopath/2007/PartnerControls"/>
    <ds:schemaRef ds:uri="933496a0-6cc8-49a5-8dc6-985437aa9095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www.w3.org/2000/xmlns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35271301-3A1F-4CB5-8B9D-F66C9C3E4114}">
  <ds:schemaRefs>
    <ds:schemaRef ds:uri="http://schemas.openxmlformats.org/officeDocument/2006/bibliography"/>
    <ds:schemaRef ds:uri="http://www.w3.org/2000/xmlns/"/>
  </ds:schemaRefs>
</ds:datastoreItem>
</file>

<file path=customXml/itemProps4.xml><?xml version="1.0" encoding="utf-8"?>
<ds:datastoreItem xmlns:ds="http://schemas.openxmlformats.org/officeDocument/2006/customXml" ds:itemID="{08CEDBA6-658B-42D6-8178-235B3AC464E0}"/>
</file>

<file path=customXml/itemProps5.xml><?xml version="1.0" encoding="utf-8"?>
<ds:datastoreItem xmlns:ds="http://schemas.openxmlformats.org/officeDocument/2006/customXml" ds:itemID="{6971CF4E-A104-432D-A650-73464613FF5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578</Words>
  <Characters>3680</Characters>
  <Application>Microsoft Office Word</Application>
  <DocSecurity>0</DocSecurity>
  <Lines>133</Lines>
  <Paragraphs>79</Paragraphs>
  <ScaleCrop>false</ScaleCrop>
  <Company/>
  <LinksUpToDate>false</LinksUpToDate>
  <CharactersWithSpaces>4319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Gecchele, Elisabetta (Bip)</dc:creator>
  <cp:keywords/>
  <cp:lastModifiedBy>Tittarelli, Virginia (Bip Group)</cp:lastModifiedBy>
  <cp:revision>17</cp:revision>
  <dcterms:created xsi:type="dcterms:W3CDTF">2025-02-18T11:18:00Z</dcterms:created>
  <dcterms:modified xsi:type="dcterms:W3CDTF">2026-04-13T15:38:00Z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0x01010034CE28D7B0EB0F46B6725857E45B3C7A</vt:lpwstr>
  </property>
  <property fmtid="{D5CDD505-2E9C-101B-9397-08002B2CF9AE}" pid="3" name="MediaServiceImageTags">
    <vt:lpwstr/>
  </property>
</Properties>
</file>